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A4F" w:rsidRDefault="007A5E7F">
      <w:pPr>
        <w:spacing w:after="0" w:line="240" w:lineRule="auto"/>
        <w:ind w:left="4395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Приложение № 5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к Порядку оказания медицинской помощи при заболеваниях (состояниях), для лечения которых применяется трансплантация (пересадка) органов</w:t>
      </w:r>
      <w:r w:rsidR="00246686" w:rsidRPr="002466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6686">
        <w:rPr>
          <w:rFonts w:ascii="Times New Roman" w:eastAsia="Times New Roman" w:hAnsi="Times New Roman" w:cs="Times New Roman"/>
          <w:sz w:val="28"/>
          <w:szCs w:val="28"/>
        </w:rPr>
        <w:br/>
        <w:t>и (или) тканей человека</w:t>
      </w:r>
      <w:r>
        <w:rPr>
          <w:rFonts w:ascii="Times New Roman" w:eastAsia="Times New Roman" w:hAnsi="Times New Roman"/>
          <w:color w:val="000000"/>
          <w:sz w:val="28"/>
          <w:szCs w:val="28"/>
        </w:rPr>
        <w:t>, утвержденному приказом Министерства здравоохранения Российской Федерации</w:t>
      </w:r>
    </w:p>
    <w:p w:rsidR="00957A4F" w:rsidRDefault="007A5E7F">
      <w:pPr>
        <w:spacing w:after="0" w:line="240" w:lineRule="auto"/>
        <w:ind w:left="4395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от «___» _____________ 202</w:t>
      </w:r>
      <w:r w:rsidR="00246686">
        <w:rPr>
          <w:rFonts w:ascii="Times New Roman" w:eastAsia="Times New Roman" w:hAnsi="Times New Roman"/>
          <w:color w:val="000000"/>
          <w:sz w:val="28"/>
          <w:szCs w:val="28"/>
        </w:rPr>
        <w:t>5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г. № _____</w:t>
      </w:r>
    </w:p>
    <w:p w:rsidR="00957A4F" w:rsidRDefault="00957A4F">
      <w:pPr>
        <w:jc w:val="center"/>
        <w:rPr>
          <w:color w:val="000000"/>
        </w:rPr>
      </w:pPr>
    </w:p>
    <w:p w:rsidR="00957A4F" w:rsidRDefault="00957A4F">
      <w:pPr>
        <w:widowControl w:val="0"/>
        <w:spacing w:after="0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957A4F" w:rsidRPr="002D17F5" w:rsidRDefault="007A5E7F" w:rsidP="001D121D">
      <w:pPr>
        <w:pStyle w:val="aa"/>
        <w:widowControl w:val="0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D17F5">
        <w:rPr>
          <w:rFonts w:ascii="Times New Roman" w:eastAsia="Times New Roman" w:hAnsi="Times New Roman"/>
          <w:b/>
          <w:sz w:val="28"/>
          <w:szCs w:val="28"/>
        </w:rPr>
        <w:t>Стандарт оснащения отделения хирургического профиля, осуществляющего изъятие и трансплантацию органов: почки, печени, поджелудочной железы, тонкой кишки (на 25 коек)</w:t>
      </w:r>
    </w:p>
    <w:p w:rsidR="00957A4F" w:rsidRPr="002D17F5" w:rsidRDefault="00957A4F" w:rsidP="001D121D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10539" w:type="dxa"/>
        <w:tblInd w:w="-856" w:type="dxa"/>
        <w:tblLayout w:type="fixed"/>
        <w:tblLook w:val="04A0"/>
      </w:tblPr>
      <w:tblGrid>
        <w:gridCol w:w="1478"/>
        <w:gridCol w:w="1641"/>
        <w:gridCol w:w="2864"/>
        <w:gridCol w:w="3160"/>
        <w:gridCol w:w="1396"/>
      </w:tblGrid>
      <w:tr w:rsidR="00957A4F" w:rsidRPr="002D17F5" w:rsidTr="003C7095">
        <w:trPr>
          <w:trHeight w:val="1320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Код вида номенклатурной классификации МИ</w:t>
            </w:r>
            <w:r w:rsidR="003C7095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C7095" w:rsidRPr="002D17F5">
              <w:rPr>
                <w:rStyle w:val="af6"/>
                <w:rFonts w:ascii="Times New Roman" w:eastAsia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оборудования по номенклатурной классификации МИ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Требуемое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количество,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шт.</w:t>
            </w:r>
          </w:p>
        </w:tc>
      </w:tr>
      <w:tr w:rsidR="00957A4F" w:rsidRPr="002D17F5" w:rsidTr="003C7095">
        <w:trPr>
          <w:trHeight w:val="255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57A4F" w:rsidRPr="002D17F5" w:rsidTr="003C7095">
        <w:trPr>
          <w:trHeight w:val="330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120210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Кровать больничная механическая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Кровать функциональная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числу коек</w:t>
            </w:r>
          </w:p>
        </w:tc>
      </w:tr>
      <w:tr w:rsidR="00957A4F" w:rsidRPr="002D17F5" w:rsidTr="003C7095">
        <w:trPr>
          <w:trHeight w:val="51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131200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Кровать больничная с гидравлическим приводом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1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136210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Кровать больничная стандартная с электроприводом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10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184150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Тумбочка прикроватная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Столик (тумбочка) прикроватный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числу коек</w:t>
            </w:r>
          </w:p>
        </w:tc>
      </w:tr>
      <w:tr w:rsidR="00957A4F" w:rsidRPr="002D17F5" w:rsidTr="003C7095">
        <w:trPr>
          <w:trHeight w:val="825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85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220280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Кресло-туалет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Кресло-туалет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требованию</w:t>
            </w:r>
          </w:p>
        </w:tc>
      </w:tr>
      <w:tr w:rsidR="00957A4F" w:rsidRPr="002D17F5" w:rsidTr="003C7095">
        <w:trPr>
          <w:trHeight w:val="1020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136780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трубопроводная медицинских газов/вакуума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разводки медицинских газов, сжатого воздуха и вакуума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 на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хирургическое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отделение</w:t>
            </w:r>
          </w:p>
        </w:tc>
      </w:tr>
      <w:tr w:rsidR="00957A4F" w:rsidRPr="002D17F5" w:rsidTr="003C7095">
        <w:trPr>
          <w:trHeight w:val="510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270000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Шкаф медицинский для хранения инструментов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Шкаф медицинский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5</w:t>
            </w:r>
          </w:p>
        </w:tc>
      </w:tr>
      <w:tr w:rsidR="00957A4F" w:rsidRPr="002D17F5" w:rsidTr="003C7095">
        <w:trPr>
          <w:trHeight w:val="510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238570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Негатоскоп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медицинский, с электрическим управлением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Негатоскоп</w:t>
            </w:r>
            <w:proofErr w:type="spellEnd"/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3C7095">
        <w:trPr>
          <w:trHeight w:val="51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238840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Негатоскоп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медицинский, без электрического управления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10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131980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Облучатель ультрафиолетовый бактерицидный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Бактерицидный облучатель/очиститель воздуха/устройство для 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обеззараживания и (или) фильтрации воздуха и (или) дезинфекции поверхностей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 менее 5</w:t>
            </w:r>
          </w:p>
        </w:tc>
      </w:tr>
      <w:tr w:rsidR="00957A4F" w:rsidRPr="002D17F5" w:rsidTr="003C7095">
        <w:trPr>
          <w:trHeight w:val="51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152690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Очиститель воздуха фильтрующий высокоэффективный, передвижной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1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152700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Очиститель воздуха фильтрующий высокоэффективный, стационарный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76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292620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Очиститель воздуха с электростатическим осаждением, передвижной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2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375930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Очиститель воздуха с использованием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ультрафиолетового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излучения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840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187160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Светильник для осмотра/терапевтических процедур передвижной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Светильник бес</w:t>
            </w:r>
            <w:r w:rsidR="005725FB">
              <w:rPr>
                <w:rFonts w:ascii="Times New Roman" w:eastAsia="Times New Roman" w:hAnsi="Times New Roman" w:cs="Times New Roman"/>
                <w:sz w:val="20"/>
                <w:szCs w:val="20"/>
              </w:rPr>
              <w:t>теневой медицинский</w:t>
            </w:r>
            <w:r w:rsidR="005725FB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передвижной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3C7095">
        <w:trPr>
          <w:trHeight w:val="525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139690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Шкаф для хранения лекарственных средств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Шкаф для лекарственных средств, препаратов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3C7095">
        <w:trPr>
          <w:trHeight w:val="51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335210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Сейф-термостат для хранения наркотических препаратов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55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187250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для осмотра/терапевтических процедур, механический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перевязочный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числу перевязочных</w:t>
            </w:r>
          </w:p>
        </w:tc>
      </w:tr>
      <w:tr w:rsidR="00957A4F" w:rsidRPr="002D17F5" w:rsidTr="003C7095">
        <w:trPr>
          <w:trHeight w:val="58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187150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для осмотра/терапевтических  процедур, с питанием от сети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76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187220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для осмотра/терапевтических процедур, с гидравлическим приводом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85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202390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Тележка медицинская универсальная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Столик манипуляционный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3C7095">
        <w:trPr>
          <w:trHeight w:val="58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270020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Тележка для медицинских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инструментов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8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270010</w:t>
            </w:r>
          </w:p>
        </w:tc>
        <w:tc>
          <w:tcPr>
            <w:tcW w:w="2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для хирургических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инструментов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495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270020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Тележка для медицинских инструментов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инструментальный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3C7095">
        <w:trPr>
          <w:trHeight w:val="54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202390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Тележка медицинская универсальная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4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270010</w:t>
            </w:r>
          </w:p>
        </w:tc>
        <w:tc>
          <w:tcPr>
            <w:tcW w:w="2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для хирургических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инструментов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1020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216350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электронный для измерения артериального давления с автоматическим накачиванием воздуха, стационарный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Измеритель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артериального давления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количеству врачей</w:t>
            </w:r>
          </w:p>
        </w:tc>
      </w:tr>
      <w:tr w:rsidR="00957A4F" w:rsidRPr="002D17F5" w:rsidTr="003C7095">
        <w:trPr>
          <w:trHeight w:val="102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216560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электронный для измерения артериального давления автоматический, портативный, с манжетой на палец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99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122850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Аппарат для измерения артериального давления электрический с ручным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нагнетением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, портативный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99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216630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электронный для измерения артериального давления автоматический, портативный, с манжетой на плечо/запястье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79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239410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для измерения артериального давления анероидный механический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25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124550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Стетоскоп неавтоматизированный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Стетофонендоскоп</w:t>
            </w:r>
            <w:proofErr w:type="spellEnd"/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количеству врачей</w:t>
            </w:r>
          </w:p>
        </w:tc>
      </w:tr>
      <w:tr w:rsidR="00957A4F" w:rsidRPr="002D17F5" w:rsidTr="003C7095">
        <w:trPr>
          <w:trHeight w:val="51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292270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Стетоскоп электронный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765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266210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Термометр электронный для периодического измерения температуры тела пациента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Термометр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медицинский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3C7095">
        <w:trPr>
          <w:trHeight w:val="78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126390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Термометр инфракрасный для измерения температуры тела пациента, кожный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87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126370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Термометр инфракрасный для измерения температуры тела пациента, ушной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111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190040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Термометр электронный для непрерывного измерения температуры тела пациента, с  питанием от батареи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75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335240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Термометр капиллярный для измерения температуры тела пациента, на основе сплава галлия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81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358080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Термометр инфракрасный для измерения температуры тела пациента, ушной/кожный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837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273540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Бикс для перевязочного материала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Коробка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стерилизационная (бикс) для хранения стерильных инструментов и материала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4A77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3C7095">
        <w:trPr>
          <w:trHeight w:val="540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187250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для осмотра/терапевтических процедур, механический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Кушетка медицинская смотровая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3C7095">
        <w:trPr>
          <w:trHeight w:val="51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187150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для осмотра/терапевтических процедур, с питанием от сети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2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187220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для осмотра/терапевтических процедур, с гидравлическим приводом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720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259880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Кресло для осмотра/ терапевтических процедур общего назначения, с электропитанием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Кресло смотровое универсальное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3C7095">
        <w:trPr>
          <w:trHeight w:val="72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259970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Кресло для осмотра/терапевтических процедур общего назначения, механическое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495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215850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Холодильник фармацевтический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Холодильник для хранения медикаментов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3C7095">
        <w:trPr>
          <w:trHeight w:val="49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335210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Сейф-термостат для хранения наркотических препаратов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780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185890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Контейнер для стерилизации/дезинфекции, многоразового использования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Емкости с крышками для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дезрастворов</w:t>
            </w:r>
            <w:proofErr w:type="spellEnd"/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5</w:t>
            </w:r>
          </w:p>
        </w:tc>
      </w:tr>
      <w:tr w:rsidR="00957A4F" w:rsidRPr="002D17F5" w:rsidTr="003C7095">
        <w:trPr>
          <w:trHeight w:val="75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269850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Контейнер для системы химической дезинфекции медицинских инструментов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495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215790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плазменный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для инструментов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3C7095">
        <w:trPr>
          <w:trHeight w:val="57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237470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газовый на основе перекиси водорода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69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122760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газовый формальдегидный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279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330780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паровой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1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125800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микроволновой для неупакованных изделий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1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150480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озоновый/на основе пероксида водорода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1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183670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химический жидкостный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25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291960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электролитический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25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211070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Стерилизатор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этиленоксидный</w:t>
            </w:r>
            <w:proofErr w:type="spellEnd"/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25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173090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сухожаровой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10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182740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хирургическая для аспирации/ирригации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Отсос хирургический вакуумный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3C7095">
        <w:trPr>
          <w:trHeight w:val="25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182530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для хирургии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76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358700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хирургическая общего назначения, вакуумная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21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260650</w:t>
            </w:r>
          </w:p>
        </w:tc>
        <w:tc>
          <w:tcPr>
            <w:tcW w:w="2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 назначения, вакуумная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10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326770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низковакуумной аспирации универсальная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вакуумной терапии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3C7095">
        <w:trPr>
          <w:trHeight w:val="76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287540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лечения ран отрицательным давлением, с питанием от батареи, многоразового использования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76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287550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лечения ран отрицательным давлением, электрическая, многоразового использования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76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287470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лечения ран отрицательным давлением, электрическая, одноразового использования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10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131950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для внутривенных вливаний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для инфузионных растворов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количеству коек</w:t>
            </w:r>
          </w:p>
        </w:tc>
      </w:tr>
      <w:tr w:rsidR="00957A4F" w:rsidRPr="002D17F5" w:rsidTr="003C7095">
        <w:trPr>
          <w:trHeight w:val="480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167990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Наматрасник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противопролежневый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наполнителем из пеноматериала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Противопролежневый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матрас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957A4F" w:rsidRPr="002D17F5" w:rsidTr="003C7095">
        <w:trPr>
          <w:trHeight w:val="48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168020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Наматрасник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противопролежневый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гелевым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наполнителем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1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168030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Наматрасник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противопролежневый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надувной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75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266680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Матрас противопролежневый надувной с регулируемым давлением, многоразового использования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73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266750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противопролежневая с надувным матрасом с регулируемым давлением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2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118170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Матрас противопролежневый секционный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750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190850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 у постели больного многопараметрический общего назначения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 прикроватный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 на 5 коек</w:t>
            </w:r>
          </w:p>
        </w:tc>
      </w:tr>
      <w:tr w:rsidR="00957A4F" w:rsidRPr="002D17F5" w:rsidTr="003C7095">
        <w:trPr>
          <w:trHeight w:val="1005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259980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для проведения общехирургических процедур, не содержащий лекарственные средства, многоразового использования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Хирургический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инструментарий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3C7095">
        <w:trPr>
          <w:trHeight w:val="129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259500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для общехирургических/пластических процедур, не содержащий лекарственные средства, одноразового использования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81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259890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для проведения общехирургических процедур, содержащий лекарственные средства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812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279970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первой медицинской помощи, содержащий лекарственные средства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Укладка для оказания экстренной медицинской помощи при анафилактическом шоке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3C7095">
        <w:trPr>
          <w:trHeight w:val="45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176920</w:t>
            </w:r>
          </w:p>
        </w:tc>
        <w:tc>
          <w:tcPr>
            <w:tcW w:w="2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анафилактический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1050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279970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первой медицинской помощи, содержащий лекарственные средства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Аптечка экстренной профилактики парентеральных инфекций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3C7095">
        <w:trPr>
          <w:trHeight w:val="780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143350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Пистолет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режущим концом, многоразового использования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Автоматическое устройство для биопсии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 на отделение</w:t>
            </w:r>
          </w:p>
        </w:tc>
      </w:tr>
      <w:tr w:rsidR="00957A4F" w:rsidRPr="002D17F5" w:rsidTr="003C7095">
        <w:trPr>
          <w:trHeight w:val="48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143360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Пистолет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режущим концом/с иглой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4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232710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Пистолет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боковым вырезом/с иглой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79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232720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Пистолет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боковым вырезом, многоразового использования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433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364360</w:t>
            </w:r>
          </w:p>
        </w:tc>
        <w:tc>
          <w:tcPr>
            <w:tcW w:w="2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Пистолет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биопсийный</w:t>
            </w:r>
            <w:proofErr w:type="spellEnd"/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750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124530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инфузионный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неинсулиновый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, механический,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многоразового использования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Инфузоматы</w:t>
            </w:r>
            <w:proofErr w:type="spellEnd"/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 на койку</w:t>
            </w:r>
          </w:p>
        </w:tc>
      </w:tr>
      <w:tr w:rsidR="00957A4F" w:rsidRPr="002D17F5" w:rsidTr="003C7095">
        <w:trPr>
          <w:trHeight w:val="58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260420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инфузионный прикроватный, одноканальный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8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329460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Насос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инфузионный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неинсулиновый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, электрический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61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183030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инфузионный прикроватный, многоканальный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61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333950</w:t>
            </w:r>
          </w:p>
        </w:tc>
        <w:tc>
          <w:tcPr>
            <w:tcW w:w="2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инфузионный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неинсулиновый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, механический,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одноразового использования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61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229860</w:t>
            </w:r>
          </w:p>
        </w:tc>
        <w:tc>
          <w:tcPr>
            <w:tcW w:w="2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шприцевой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прикроватный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480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262600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Ингалятор аэрозольный дозированный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Ингалятор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 на 5 коек</w:t>
            </w:r>
          </w:p>
        </w:tc>
      </w:tr>
      <w:tr w:rsidR="00957A4F" w:rsidRPr="002D17F5" w:rsidTr="003C7095">
        <w:trPr>
          <w:trHeight w:val="30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127540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Ингалятор ультразвуковой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2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202950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Ингалятор аэрозольный,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невентиляционный</w:t>
            </w:r>
            <w:proofErr w:type="spellEnd"/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48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213210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Небулайзер настольный, с подогревом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49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213220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Небулайзер настольный, без подогрева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1D121D">
        <w:trPr>
          <w:trHeight w:val="1415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260250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ультразвуковой визуализации универсальная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Аппарат ультразвуковой диагностики с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конвексным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ректальным датчиком и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биопсийными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(пункционными) насадками для ультразвуковых датчиков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1D121D">
        <w:trPr>
          <w:trHeight w:val="645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  <w:r w:rsidR="004A770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271800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эндоскопическая хирургическая электромеханическая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Эндоскопическая стойка для цистоскопии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1D121D">
        <w:trPr>
          <w:trHeight w:val="525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271790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эндоскопической визуализации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1D121D">
        <w:trPr>
          <w:trHeight w:val="525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271720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обработки видеоизображений для эндоскопа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1D121D">
        <w:trPr>
          <w:trHeight w:val="525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271710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Видеодисплей для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эндоскопии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1D121D">
        <w:trPr>
          <w:trHeight w:val="525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368490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для интерпретации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эндоскопических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видеоизображений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1D121D">
        <w:trPr>
          <w:trHeight w:val="396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271830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Видеокамера эндоскопа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1D121D">
        <w:trPr>
          <w:trHeight w:val="525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136860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для медицинской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техники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1D121D">
        <w:trPr>
          <w:trHeight w:val="525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271500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 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управления/получения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видеоизображений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для эндоскопа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1D121D">
        <w:trPr>
          <w:trHeight w:val="795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  <w:r w:rsidR="00306119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173020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Одеяло системы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конвекционного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обогрева/охлаждения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тела, многоразового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использования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для согревания пациента</w:t>
            </w:r>
          </w:p>
        </w:tc>
        <w:tc>
          <w:tcPr>
            <w:tcW w:w="1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</w:t>
            </w:r>
            <w:r w:rsidR="00A65B23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ванию</w:t>
            </w:r>
          </w:p>
        </w:tc>
      </w:tr>
      <w:tr w:rsidR="00957A4F" w:rsidRPr="002D17F5" w:rsidTr="003C7095">
        <w:trPr>
          <w:trHeight w:val="102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173030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Одеяло системы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конвекционного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обогрева/охлаждения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тела, одноразового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использования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 w:rsidP="00A65B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106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173060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Одеяло с конвекционным обогревом/охлаждением, одноразового использования, стерильное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1080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258460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Матрас системы для обогрева/охлаждения всего тела с циркулирующей жидкостью, многоразового использования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61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290450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 обогрева всего тела на основе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электроодеяла</w:t>
            </w:r>
            <w:proofErr w:type="spellEnd"/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3C7095">
        <w:trPr>
          <w:trHeight w:val="55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290460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Электроодеяло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обогрева всего тела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4A770C">
        <w:trPr>
          <w:trHeight w:hRule="exact" w:val="255"/>
        </w:trPr>
        <w:tc>
          <w:tcPr>
            <w:tcW w:w="105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4A770C">
        <w:trPr>
          <w:trHeight w:val="255"/>
        </w:trPr>
        <w:tc>
          <w:tcPr>
            <w:tcW w:w="105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 оборудование (оснащение)</w:t>
            </w:r>
          </w:p>
        </w:tc>
      </w:tr>
      <w:tr w:rsidR="00957A4F" w:rsidRPr="002D17F5" w:rsidTr="00306119">
        <w:trPr>
          <w:trHeight w:val="316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3061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  <w:r w:rsidR="00306119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3061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3061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Требуемое количество, шт.</w:t>
            </w:r>
          </w:p>
        </w:tc>
      </w:tr>
      <w:tr w:rsidR="00957A4F" w:rsidRPr="002D17F5" w:rsidTr="004A770C">
        <w:trPr>
          <w:trHeight w:val="540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Автоматизированное рабочее место заведующего  отделением</w:t>
            </w:r>
          </w:p>
        </w:tc>
        <w:tc>
          <w:tcPr>
            <w:tcW w:w="4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 w:rsidP="00600E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57A4F" w:rsidRPr="002D17F5" w:rsidTr="004A770C">
        <w:trPr>
          <w:trHeight w:val="315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Автоматизированное рабочее место врача</w:t>
            </w:r>
          </w:p>
        </w:tc>
        <w:tc>
          <w:tcPr>
            <w:tcW w:w="4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600E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числу врачей</w:t>
            </w:r>
          </w:p>
        </w:tc>
      </w:tr>
      <w:tr w:rsidR="00957A4F" w:rsidRPr="002D17F5" w:rsidTr="004A770C">
        <w:trPr>
          <w:trHeight w:val="315"/>
        </w:trPr>
        <w:tc>
          <w:tcPr>
            <w:tcW w:w="1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палатной сигнализации</w:t>
            </w:r>
          </w:p>
        </w:tc>
        <w:tc>
          <w:tcPr>
            <w:tcW w:w="455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600E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957A4F" w:rsidRPr="002D17F5" w:rsidRDefault="00957A4F">
      <w:pPr>
        <w:widowControl w:val="0"/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957A4F" w:rsidRPr="002D17F5" w:rsidRDefault="007A5E7F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D17F5">
        <w:br w:type="page"/>
      </w:r>
    </w:p>
    <w:p w:rsidR="00957A4F" w:rsidRPr="002D17F5" w:rsidRDefault="007A5E7F" w:rsidP="001D121D">
      <w:pPr>
        <w:pStyle w:val="aa"/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D17F5">
        <w:rPr>
          <w:rFonts w:ascii="Times New Roman" w:eastAsia="Times New Roman" w:hAnsi="Times New Roman"/>
          <w:b/>
          <w:sz w:val="28"/>
          <w:szCs w:val="28"/>
        </w:rPr>
        <w:lastRenderedPageBreak/>
        <w:t>Стандарт оснащения операционного блока медицинской организации для выполнения хирургических вмешательств по изъятию и трансплантации органов: почки, печени, поджелудочной железы, тонкой кишки.</w:t>
      </w:r>
    </w:p>
    <w:p w:rsidR="00957A4F" w:rsidRPr="002D17F5" w:rsidRDefault="00957A4F">
      <w:pPr>
        <w:widowControl w:val="0"/>
        <w:spacing w:after="0"/>
        <w:ind w:left="36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10102" w:type="dxa"/>
        <w:jc w:val="center"/>
        <w:tblLayout w:type="fixed"/>
        <w:tblLook w:val="04A0"/>
      </w:tblPr>
      <w:tblGrid>
        <w:gridCol w:w="1521"/>
        <w:gridCol w:w="1740"/>
        <w:gridCol w:w="3000"/>
        <w:gridCol w:w="2322"/>
        <w:gridCol w:w="1519"/>
      </w:tblGrid>
      <w:tr w:rsidR="00957A4F" w:rsidRPr="002D17F5" w:rsidTr="005725FB">
        <w:trPr>
          <w:trHeight w:val="1275"/>
          <w:jc w:val="center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Код вида номенклатурной классификации МИ</w:t>
            </w:r>
            <w:r w:rsidR="001D121D" w:rsidRPr="002D17F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оборудования по номенклатурной классификации МИ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Требуемое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количество,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шт.</w:t>
            </w: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57A4F" w:rsidRPr="002D17F5" w:rsidTr="005725FB">
        <w:trPr>
          <w:trHeight w:val="825"/>
          <w:jc w:val="center"/>
        </w:trPr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1</w:t>
            </w:r>
            <w:r w:rsidR="00F95748" w:rsidRPr="002D17F5">
              <w:rPr>
                <w:rFonts w:ascii="Times New Roman" w:eastAsia="Times New Roman" w:hAnsi="Times New Roman" w:cs="Times New Roman"/>
              </w:rPr>
              <w:t xml:space="preserve"> 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(необходимо наличие одной из указанных позиций)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162210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операционный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универсальный,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электромеханический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операционный универсальный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 на операционную</w:t>
            </w:r>
          </w:p>
        </w:tc>
      </w:tr>
      <w:tr w:rsidR="00957A4F" w:rsidRPr="002D17F5" w:rsidTr="005725FB">
        <w:trPr>
          <w:trHeight w:val="63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162290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операционный универсальный, с гидравлическим приводом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8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162400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операционный универсальный, электрогидравлический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162410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операционный универсальный, электромеханический, с питанием от сети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80"/>
          <w:jc w:val="center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129360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Светильник операционный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Светильник хирургический бестеневой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5725FB">
        <w:trPr>
          <w:trHeight w:val="600"/>
          <w:jc w:val="center"/>
        </w:trPr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3</w:t>
            </w:r>
            <w:r w:rsidR="00F95748" w:rsidRPr="002D17F5">
              <w:rPr>
                <w:rFonts w:ascii="Times New Roman" w:eastAsia="Times New Roman" w:hAnsi="Times New Roman" w:cs="Times New Roman"/>
              </w:rPr>
              <w:t xml:space="preserve"> 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(необходимо наличие одной из указанных позиций)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182740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хирургическая для аспирации/ирригации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Аспиратор (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отсасыватель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) хирургический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5725FB">
        <w:trPr>
          <w:trHeight w:val="84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358690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хирургическая общего назначения, пневматическая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1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358700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хирургическая общего назначения, вакуумная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7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358710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хирургическая общего назначения, электрическая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48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358770</w:t>
            </w:r>
          </w:p>
        </w:tc>
        <w:tc>
          <w:tcPr>
            <w:tcW w:w="3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аспирационный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хирургический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87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260570</w:t>
            </w:r>
          </w:p>
        </w:tc>
        <w:tc>
          <w:tcPr>
            <w:tcW w:w="3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 назначения, с питанием от сети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62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260650</w:t>
            </w:r>
          </w:p>
        </w:tc>
        <w:tc>
          <w:tcPr>
            <w:tcW w:w="3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общего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назначения</w:t>
            </w:r>
            <w:proofErr w:type="gram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акуумная</w:t>
            </w:r>
            <w:proofErr w:type="spellEnd"/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3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182530</w:t>
            </w:r>
          </w:p>
        </w:tc>
        <w:tc>
          <w:tcPr>
            <w:tcW w:w="3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для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хирургии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85"/>
          <w:jc w:val="center"/>
        </w:trPr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4</w:t>
            </w:r>
            <w:r w:rsidR="00F95748" w:rsidRPr="002D17F5">
              <w:rPr>
                <w:rFonts w:ascii="Times New Roman" w:eastAsia="Times New Roman" w:hAnsi="Times New Roman" w:cs="Times New Roman"/>
              </w:rPr>
              <w:t xml:space="preserve"> 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(необходимо наличие одной из указанных позиций)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260500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электрохирургическая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Электрокоагулятор (коагулятор) хирургический моно и биполярный с комплектом соответствующего инструментария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 на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операционную</w:t>
            </w:r>
          </w:p>
        </w:tc>
      </w:tr>
      <w:tr w:rsidR="00957A4F" w:rsidRPr="002D17F5" w:rsidTr="005725FB">
        <w:trPr>
          <w:trHeight w:val="55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291410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электрокоагуляции, с питанием от сети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64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228980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электрохирургическая аргон-усиленная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40"/>
          <w:jc w:val="center"/>
        </w:trPr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lastRenderedPageBreak/>
              <w:t>5</w:t>
            </w:r>
            <w:r w:rsidR="00F95748" w:rsidRPr="002D17F5">
              <w:rPr>
                <w:rFonts w:ascii="Times New Roman" w:eastAsia="Times New Roman" w:hAnsi="Times New Roman" w:cs="Times New Roman"/>
              </w:rPr>
              <w:t xml:space="preserve"> 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(необходимо наличие одной из указанных позиций)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185890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Контейнер для стерилизации/дезинфекции многоразового использования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Контейнер (емкость) для предстерилизационной очистки, дезинфекции и стерилизации медицинских изделий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6</w:t>
            </w:r>
          </w:p>
        </w:tc>
      </w:tr>
      <w:tr w:rsidR="00957A4F" w:rsidRPr="002D17F5" w:rsidTr="005725FB">
        <w:trPr>
          <w:trHeight w:val="87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269850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Контейнер для системы химической дезинфекции медицинских инструментов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1365"/>
          <w:jc w:val="center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6</w:t>
            </w:r>
            <w:r w:rsidR="00F95748" w:rsidRPr="002D17F5">
              <w:rPr>
                <w:rFonts w:ascii="Times New Roman" w:eastAsia="Times New Roman" w:hAnsi="Times New Roman" w:cs="Times New Roman"/>
              </w:rPr>
              <w:t xml:space="preserve"> 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(необходимо наличие одной из указанных позиций)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273540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Бикс для перевязочного материала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Коробка стерилизационная (бикс) для хранения стерильных инструментов и материала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780"/>
          <w:jc w:val="center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131950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для внутривенных вливаний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Стойка инфузионная для 5 дозаторов и 3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инфузоматов</w:t>
            </w:r>
            <w:proofErr w:type="spellEnd"/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957A4F" w:rsidRPr="002D17F5" w:rsidTr="005725FB">
        <w:trPr>
          <w:trHeight w:val="630"/>
          <w:jc w:val="center"/>
        </w:trPr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8</w:t>
            </w:r>
            <w:r w:rsidR="00F95748" w:rsidRPr="002D17F5">
              <w:rPr>
                <w:rFonts w:ascii="Times New Roman" w:eastAsia="Times New Roman" w:hAnsi="Times New Roman" w:cs="Times New Roman"/>
              </w:rPr>
              <w:t xml:space="preserve"> 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(необходимо наличие одной из указанных позиций)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276070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ингаляционной анестезии, передвижной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Наркозно-дыхательный аппарат с возможностью ручной масочной вентиляции и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принудительной по объему и по давлению, с испарителями и встроенным газоанализом (с расширенным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мониторингом, графическим отображением и записью трендов жизненно важных функций: дыхания, мозга, уровня нейромышечной проводимости, центральной гемодинамики)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 на операционную</w:t>
            </w:r>
          </w:p>
        </w:tc>
      </w:tr>
      <w:tr w:rsidR="00957A4F" w:rsidRPr="002D17F5" w:rsidTr="005725FB">
        <w:trPr>
          <w:trHeight w:val="956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275750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 анестезиологический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8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275680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анестезиологическая, общего назначения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8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275650</w:t>
            </w:r>
          </w:p>
        </w:tc>
        <w:tc>
          <w:tcPr>
            <w:tcW w:w="3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ингаляционной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анестезии, с настенным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креплением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8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276080</w:t>
            </w:r>
          </w:p>
        </w:tc>
        <w:tc>
          <w:tcPr>
            <w:tcW w:w="3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ингаляционной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анестезии, портативный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8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275800</w:t>
            </w:r>
          </w:p>
        </w:tc>
        <w:tc>
          <w:tcPr>
            <w:tcW w:w="3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анестезиологическая,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 закрытым контуром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55"/>
          <w:jc w:val="center"/>
        </w:trPr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9</w:t>
            </w:r>
            <w:r w:rsidR="00F95748" w:rsidRPr="002D17F5">
              <w:rPr>
                <w:rFonts w:ascii="Times New Roman" w:eastAsia="Times New Roman" w:hAnsi="Times New Roman" w:cs="Times New Roman"/>
              </w:rPr>
              <w:t xml:space="preserve"> 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(необходимо наличие одной из указанных позиций)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263840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 артериального давления и сердечного выброса/насыщения крови кислородом инвазивный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Операционный монитор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 на операционную</w:t>
            </w:r>
          </w:p>
        </w:tc>
      </w:tr>
      <w:tr w:rsidR="00957A4F" w:rsidRPr="002D17F5" w:rsidTr="005725FB">
        <w:trPr>
          <w:trHeight w:val="61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272010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чрескожного мониторинга газов крови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5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274570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мониторинга нескольких жизненно важных физиологических показателей, клиническая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458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275630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 глубины анестезии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7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276030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 содержания анестезиологических газовых агентов, для нескольких агентов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61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326540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гемодинамического мониторинга неинвазивная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1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329250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 для инвазивного определения физиологических параметров многопараметрический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70"/>
          <w:jc w:val="center"/>
        </w:trPr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10</w:t>
            </w:r>
            <w:r w:rsidR="00F95748" w:rsidRPr="002D17F5">
              <w:rPr>
                <w:rFonts w:ascii="Times New Roman" w:eastAsia="Times New Roman" w:hAnsi="Times New Roman" w:cs="Times New Roman"/>
              </w:rPr>
              <w:t xml:space="preserve"> 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(необходимо 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наличие одной из указанных позиций)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119850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Дефибриллятор внешний с ручным управлением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Дефибриллятор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5725FB">
        <w:trPr>
          <w:trHeight w:val="129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126500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Дефибриллятор внешний автоматический для профессионального использования с питанием от аккумуляторной батареи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986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262440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Дефибриллятор внешний полуавтоматический для профессионального использования с питанием от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неперезаряжаемой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батареи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92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190820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мониторинга физиологических параметров с возможностью проведения дефибрилляции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22"/>
          <w:jc w:val="center"/>
        </w:trPr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11</w:t>
            </w:r>
            <w:r w:rsidR="00F95748" w:rsidRPr="002D17F5">
              <w:rPr>
                <w:rFonts w:ascii="Times New Roman" w:eastAsia="Times New Roman" w:hAnsi="Times New Roman" w:cs="Times New Roman"/>
              </w:rPr>
              <w:t xml:space="preserve"> 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(необходимо наличие одной из указанных позиций)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271800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эндоскопическая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хирургическая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электромеханическая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Эндоскопическая консоль или стойка с оборудованием и принадлежностями для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эндовидеохирургии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набором инструментов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56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271790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эндоскопической визуализации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63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271720</w:t>
            </w:r>
          </w:p>
        </w:tc>
        <w:tc>
          <w:tcPr>
            <w:tcW w:w="3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обработки видеоизображений для эндоскопа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2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271710</w:t>
            </w:r>
          </w:p>
        </w:tc>
        <w:tc>
          <w:tcPr>
            <w:tcW w:w="3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Видеодисплей для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эндоскопии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0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368490</w:t>
            </w:r>
          </w:p>
        </w:tc>
        <w:tc>
          <w:tcPr>
            <w:tcW w:w="3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для интерпретации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эндоскопических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видеоизображений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388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271830</w:t>
            </w:r>
          </w:p>
        </w:tc>
        <w:tc>
          <w:tcPr>
            <w:tcW w:w="3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Видеокамера эндоскопа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163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136860</w:t>
            </w:r>
          </w:p>
        </w:tc>
        <w:tc>
          <w:tcPr>
            <w:tcW w:w="3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для медицинской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техники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62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271500</w:t>
            </w:r>
          </w:p>
        </w:tc>
        <w:tc>
          <w:tcPr>
            <w:tcW w:w="3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управления/получения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видеоизображений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для эндоскопа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129690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Стул операционный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Стул без спинки вращающийся с моющимся покрытием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4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13</w:t>
            </w:r>
            <w:r w:rsidR="00F95748" w:rsidRPr="002D17F5">
              <w:rPr>
                <w:rFonts w:ascii="Times New Roman" w:eastAsia="Times New Roman" w:hAnsi="Times New Roman" w:cs="Times New Roman"/>
              </w:rPr>
              <w:t xml:space="preserve"> 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(необходимо наличие одной из указанных позиций)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260250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ультразвуковой визуализации универсальная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Ультразвуковой сканер с датчиками для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интроперационной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диагностики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5725FB">
        <w:trPr>
          <w:trHeight w:val="88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324320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ультразвуковой визуализации ручная, для поверхности тела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952"/>
          <w:jc w:val="center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14</w:t>
            </w:r>
            <w:r w:rsidR="00F95748" w:rsidRPr="002D17F5">
              <w:rPr>
                <w:rFonts w:ascii="Times New Roman" w:eastAsia="Times New Roman" w:hAnsi="Times New Roman" w:cs="Times New Roman"/>
              </w:rPr>
              <w:t xml:space="preserve"> 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(необходимо наличие одной из указанных позиций)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259980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для проведения общехирургических процедур, не содержащий лекарственные средства, многоразового использования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хирургических инструментов большой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957A4F" w:rsidRPr="002D17F5" w:rsidTr="005725FB">
        <w:trPr>
          <w:trHeight w:val="850"/>
          <w:jc w:val="center"/>
        </w:trPr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15</w:t>
            </w:r>
            <w:r w:rsidR="00F95748" w:rsidRPr="002D17F5">
              <w:rPr>
                <w:rFonts w:ascii="Times New Roman" w:eastAsia="Times New Roman" w:hAnsi="Times New Roman" w:cs="Times New Roman"/>
              </w:rPr>
              <w:t xml:space="preserve"> 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(необходимо наличие одной из указанных позиций)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279970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первой медицинской помощи, содержащий лекарственные средства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Укладка для оказания экстренной медицинской помощи при анафилактическом шоке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5725FB">
        <w:trPr>
          <w:trHeight w:val="329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176920</w:t>
            </w:r>
          </w:p>
        </w:tc>
        <w:tc>
          <w:tcPr>
            <w:tcW w:w="3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анафилактический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58"/>
          <w:jc w:val="center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279970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первой медицинской помощи, содержащий лекарственные средства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Аптечка экстренной профилактики парентеральных инфекций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5725FB">
        <w:trPr>
          <w:trHeight w:val="750"/>
          <w:jc w:val="center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lastRenderedPageBreak/>
              <w:t>17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279970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Лупа хирургическая бинокулярная, многоразового использования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Операционные лупы с налобным осветителем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5725FB">
        <w:trPr>
          <w:trHeight w:val="600"/>
          <w:jc w:val="center"/>
        </w:trPr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18</w:t>
            </w:r>
            <w:r w:rsidR="00F95748" w:rsidRPr="002D17F5">
              <w:rPr>
                <w:rFonts w:ascii="Times New Roman" w:eastAsia="Times New Roman" w:hAnsi="Times New Roman" w:cs="Times New Roman"/>
              </w:rPr>
              <w:t xml:space="preserve"> 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(необходимо наличие одной из указанных позиций)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302880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Осветитель головной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Налобные осветители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477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302860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Осветитель головной, с питанием от сети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329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302890</w:t>
            </w:r>
          </w:p>
        </w:tc>
        <w:tc>
          <w:tcPr>
            <w:tcW w:w="3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Осветитель головной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оптоволоконный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55"/>
          <w:jc w:val="center"/>
        </w:trPr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19</w:t>
            </w:r>
            <w:r w:rsidR="00F95748" w:rsidRPr="002D17F5">
              <w:rPr>
                <w:rFonts w:ascii="Times New Roman" w:eastAsia="Times New Roman" w:hAnsi="Times New Roman" w:cs="Times New Roman"/>
              </w:rPr>
              <w:t xml:space="preserve"> 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(необходимо наличие одной из указанных позиций)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182530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для хирургии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Системы для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аспирационного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дренирования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122330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для промывки ран ручная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260570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общего назначения, с питанием от сети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260580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общего назначения, пневматическая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260650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общего назначения, вакуумная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358700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хирургическая общего назначения, пневматическая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358690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хирургическая общего назначения, пневматическая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358710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хирургическая общего назначения, электрическая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55"/>
          <w:jc w:val="center"/>
        </w:trPr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20</w:t>
            </w:r>
            <w:r w:rsidR="00F95748" w:rsidRPr="002D17F5">
              <w:rPr>
                <w:rFonts w:ascii="Times New Roman" w:eastAsia="Times New Roman" w:hAnsi="Times New Roman" w:cs="Times New Roman"/>
              </w:rPr>
              <w:t xml:space="preserve"> 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(необходимо наличие одной из указанных позиций)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114020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портативная для непрерывной венозной компрессии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для профилактики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тромбэмболических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осложнений (механической компрессии вен ног во время операции)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103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157940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последовательностной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венозной компрессии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900"/>
          <w:jc w:val="center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270010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для хирургических инструментов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Инструментальный стол для выполнения диссекции трансплантата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6</w:t>
            </w:r>
          </w:p>
        </w:tc>
      </w:tr>
      <w:tr w:rsidR="00957A4F" w:rsidRPr="002D17F5" w:rsidTr="005725FB">
        <w:trPr>
          <w:trHeight w:val="795"/>
          <w:jc w:val="center"/>
        </w:trPr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22</w:t>
            </w:r>
            <w:r w:rsidR="00F95748" w:rsidRPr="002D17F5">
              <w:rPr>
                <w:rFonts w:ascii="Times New Roman" w:eastAsia="Times New Roman" w:hAnsi="Times New Roman" w:cs="Times New Roman"/>
              </w:rPr>
              <w:t xml:space="preserve"> 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(необходимо наличие одной из указанных позиций)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263100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Рама опорная хирургической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ретракционной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системы, многоразового использования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Ранорасширитель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рамочный абдоминальный с набором зеркал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5725FB">
        <w:trPr>
          <w:trHeight w:val="66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219610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Ретрактор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абдоминальный,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самоудерживающийся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, фиксируемый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5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219660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Ретрактор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абдоминальный,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самоудерживающийся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нефиксируемый</w:t>
            </w:r>
            <w:proofErr w:type="spellEnd"/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2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248290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ретракционная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хирургическая, одноразового использования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2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263070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ретракционная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хирургическая, многоразового использования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55"/>
          <w:jc w:val="center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lastRenderedPageBreak/>
              <w:t>23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127500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ультразвуковая хирургическая</w:t>
            </w:r>
            <w:r w:rsidR="00600E62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мягких тканей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Деструктор-аспиратор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ультразвуковой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хирургический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870"/>
          <w:jc w:val="center"/>
        </w:trPr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24</w:t>
            </w:r>
            <w:r w:rsidR="00F95748" w:rsidRPr="002D17F5">
              <w:rPr>
                <w:rFonts w:ascii="Times New Roman" w:eastAsia="Times New Roman" w:hAnsi="Times New Roman" w:cs="Times New Roman"/>
              </w:rPr>
              <w:t xml:space="preserve"> 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(необходимо наличие одной из указанных позиций)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238570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Негатоскоп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медицинский, с электрическим управлением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Негатоскоп</w:t>
            </w:r>
            <w:proofErr w:type="spellEnd"/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5725FB">
        <w:trPr>
          <w:trHeight w:val="90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238840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Негатоскоп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медицинский, без электрического управления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25</w:t>
            </w:r>
            <w:r w:rsidR="00F95748" w:rsidRPr="002D17F5">
              <w:rPr>
                <w:rFonts w:ascii="Times New Roman" w:eastAsia="Times New Roman" w:hAnsi="Times New Roman" w:cs="Times New Roman"/>
              </w:rPr>
              <w:t xml:space="preserve"> 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(необходимо наличие одной из указанных позиций)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131980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Облучатель ультрафиолетовый бактерицидный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Бактерицидный облучатель/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очистнгель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воздуха/устройство для обеззараживания и (или) фильтрации воздуха и (или) дезинфекции поверхностей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6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152690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Очиститель воздуха фильтрующий высокоэффективный, передвижной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152700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Очиститель воздуха фильтрующий высокоэффективный, стационарный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292620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Очиститель воздуха с электростатическим осаждением, передвижной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375930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Очиститель воздуха с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использованием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ультрафиолетового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излучения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40"/>
          <w:jc w:val="center"/>
        </w:trPr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26</w:t>
            </w:r>
            <w:r w:rsidR="00F95748" w:rsidRPr="002D17F5">
              <w:rPr>
                <w:rFonts w:ascii="Times New Roman" w:eastAsia="Times New Roman" w:hAnsi="Times New Roman" w:cs="Times New Roman"/>
              </w:rPr>
              <w:t xml:space="preserve"> 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(необходимо наличие одной из указанных позиций)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173020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Одеяло системы конвекционного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обогрева/охлаждения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тела, многоразового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использования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для согревания пациента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102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173030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Одеяло системы конвекционного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обогрева/охлаждения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тела, одноразового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использования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102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173060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Одеяло с конвекционным обогревом/охлаждением, одноразового использования, стерильное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102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258460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Матрас системы для обогрева/охлаждения всего тела с циркулирующей жидкостью, многоразового использования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290450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 обогрева всего тела на основе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электроодеяла</w:t>
            </w:r>
            <w:proofErr w:type="spellEnd"/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290460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Электроодеяло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обогрева всего тела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17F5">
              <w:rPr>
                <w:rFonts w:ascii="Times New Roman" w:eastAsia="Times New Roman" w:hAnsi="Times New Roman" w:cs="Times New Roman"/>
              </w:rPr>
              <w:t>27</w:t>
            </w:r>
            <w:r w:rsidR="00F95748" w:rsidRPr="002D17F5">
              <w:rPr>
                <w:rFonts w:ascii="Times New Roman" w:eastAsia="Times New Roman" w:hAnsi="Times New Roman" w:cs="Times New Roman"/>
              </w:rPr>
              <w:t xml:space="preserve"> 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(необходимо наличие одной из указанных позиций)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151310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для аутотрансфузии крови, автоматическая</w:t>
            </w:r>
          </w:p>
        </w:tc>
        <w:tc>
          <w:tcPr>
            <w:tcW w:w="2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Аппарат для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реинфузии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крови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151300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для аутотрансфузии крови, ручная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148120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аутотрансфузии для восстановления эритроцитов</w:t>
            </w:r>
          </w:p>
        </w:tc>
        <w:tc>
          <w:tcPr>
            <w:tcW w:w="2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57A4F" w:rsidRPr="002D17F5" w:rsidRDefault="00957A4F">
      <w:pPr>
        <w:widowControl w:val="0"/>
        <w:spacing w:after="0"/>
        <w:ind w:left="360"/>
        <w:jc w:val="both"/>
        <w:rPr>
          <w:rFonts w:ascii="Times New Roman" w:eastAsia="Times New Roman" w:hAnsi="Times New Roman"/>
          <w:b/>
          <w:sz w:val="20"/>
          <w:szCs w:val="20"/>
          <w:vertAlign w:val="superscript"/>
        </w:rPr>
      </w:pPr>
    </w:p>
    <w:p w:rsidR="001D121D" w:rsidRPr="002D17F5" w:rsidRDefault="001D121D" w:rsidP="001D121D">
      <w:pPr>
        <w:widowControl w:val="0"/>
        <w:spacing w:after="0"/>
        <w:ind w:left="-851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2D17F5">
        <w:rPr>
          <w:rFonts w:ascii="Times New Roman" w:eastAsia="Times New Roman" w:hAnsi="Times New Roman"/>
          <w:b/>
          <w:sz w:val="20"/>
          <w:szCs w:val="20"/>
          <w:vertAlign w:val="superscript"/>
        </w:rPr>
        <w:t xml:space="preserve">1 </w:t>
      </w:r>
      <w:hyperlink r:id="rId8" w:anchor="l199" w:tgtFrame="_blank" w:history="1">
        <w:r w:rsidRPr="002D17F5">
          <w:rPr>
            <w:rStyle w:val="ab"/>
            <w:rFonts w:ascii="Times New Roman" w:eastAsia="Times New Roman" w:hAnsi="Times New Roman"/>
            <w:bCs/>
            <w:sz w:val="20"/>
            <w:szCs w:val="20"/>
          </w:rPr>
          <w:t>Часть 2</w:t>
        </w:r>
      </w:hyperlink>
      <w:r w:rsidRPr="002D17F5">
        <w:rPr>
          <w:rFonts w:ascii="Times New Roman" w:eastAsia="Times New Roman" w:hAnsi="Times New Roman"/>
          <w:bCs/>
          <w:sz w:val="20"/>
          <w:szCs w:val="20"/>
        </w:rPr>
        <w:t xml:space="preserve"> статьи 38 Федерального закона от 21 ноября 2011 г. N 323-ФЗ "Об основах охраны здоровья граждан </w:t>
      </w:r>
      <w:r w:rsidRPr="002D17F5">
        <w:rPr>
          <w:rFonts w:ascii="Times New Roman" w:eastAsia="Times New Roman" w:hAnsi="Times New Roman"/>
          <w:bCs/>
          <w:sz w:val="20"/>
          <w:szCs w:val="20"/>
        </w:rPr>
        <w:br/>
        <w:t>в Российской Федерации".</w:t>
      </w:r>
    </w:p>
    <w:p w:rsidR="001D121D" w:rsidRPr="002D17F5" w:rsidRDefault="001D121D" w:rsidP="001D121D">
      <w:pPr>
        <w:widowControl w:val="0"/>
        <w:spacing w:after="0"/>
        <w:ind w:left="-851"/>
        <w:jc w:val="both"/>
        <w:rPr>
          <w:rFonts w:ascii="Times New Roman" w:eastAsia="Times New Roman" w:hAnsi="Times New Roman"/>
          <w:b/>
          <w:sz w:val="20"/>
          <w:szCs w:val="20"/>
        </w:rPr>
      </w:pPr>
    </w:p>
    <w:p w:rsidR="00957A4F" w:rsidRPr="002D17F5" w:rsidRDefault="007A5E7F" w:rsidP="00F03D83">
      <w:pPr>
        <w:pStyle w:val="aa"/>
        <w:widowControl w:val="0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D17F5">
        <w:rPr>
          <w:rFonts w:ascii="Times New Roman" w:eastAsia="Times New Roman" w:hAnsi="Times New Roman"/>
          <w:b/>
          <w:sz w:val="28"/>
          <w:szCs w:val="28"/>
        </w:rPr>
        <w:t>Стандарт оснащения отделения хирургического профиля, осуществляющего изъятие и трансплантацию органов: сердце, легкие, комплекс сердце - легкие (на 25 коек).</w:t>
      </w:r>
    </w:p>
    <w:p w:rsidR="00957A4F" w:rsidRPr="002D17F5" w:rsidRDefault="00957A4F">
      <w:pPr>
        <w:widowControl w:val="0"/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10142" w:type="dxa"/>
        <w:jc w:val="center"/>
        <w:tblLayout w:type="fixed"/>
        <w:tblLook w:val="04A0"/>
      </w:tblPr>
      <w:tblGrid>
        <w:gridCol w:w="1522"/>
        <w:gridCol w:w="1739"/>
        <w:gridCol w:w="3081"/>
        <w:gridCol w:w="2280"/>
        <w:gridCol w:w="1520"/>
      </w:tblGrid>
      <w:tr w:rsidR="00957A4F" w:rsidRPr="002D17F5" w:rsidTr="005725FB">
        <w:trPr>
          <w:trHeight w:val="1275"/>
          <w:jc w:val="center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Код вида номенклатурной классификации МИ</w:t>
            </w:r>
            <w:r w:rsidR="000B4866" w:rsidRPr="002D17F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оборудования по номенклатурной классификации МИ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Требуемое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количество,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шт.</w:t>
            </w: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F95748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120210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Кровать больничная механическая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Кровать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функциональная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числу коек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131200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Кровать больничная с гидравлическим приводом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636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136210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Кровать больничная стандартная с электроприводом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184150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Тумбочка прикроватная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Столик (тумбочка) прикроватный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числу коек</w:t>
            </w:r>
          </w:p>
        </w:tc>
      </w:tr>
      <w:tr w:rsidR="00957A4F" w:rsidRPr="002D17F5" w:rsidTr="005725FB">
        <w:trPr>
          <w:trHeight w:val="799"/>
          <w:jc w:val="center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260310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вызова медицинской сестры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палатной сигнализации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 на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хирургическое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отделение</w:t>
            </w: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339890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Кресло-туалет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Кресло-туалет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131950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для внутривенных вливаний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для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инфузионных растворов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количеству коек</w:t>
            </w:r>
          </w:p>
        </w:tc>
      </w:tr>
      <w:tr w:rsidR="00957A4F" w:rsidRPr="002D17F5" w:rsidTr="005725FB">
        <w:trPr>
          <w:trHeight w:val="600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238570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Негатоскоп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медицинский, с электрическим управлением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Негатоскоп</w:t>
            </w:r>
            <w:proofErr w:type="spellEnd"/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5725FB">
        <w:trPr>
          <w:trHeight w:val="55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238840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Негатоскоп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медицинский, без электрического управления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131980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Облучатель ультрафиолетовый бактерицидный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Бактерицидный облучатель/очиститель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5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152690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Очиститель воздуха фильтрующий высокоэффективный, передвижной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152700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Очиститель воздуха фильтрующий высокоэффективный, стационарный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292620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Очиститель воздуха фильтрующий высокоэффективный, стационарный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375930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Очиститель воздуха с использованием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ультрафиолетового излучения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1050"/>
          <w:jc w:val="center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187160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Светильник для осмотра/терапевтических процедур передвижной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Светильник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бестенневой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медицинский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передвижной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5725FB">
        <w:trPr>
          <w:trHeight w:val="1020"/>
          <w:jc w:val="center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216350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Аппарат электронный для измерения артериального давления с автоматическим накачиванием воздуха, 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стационарный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Измеритель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артериального давления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количеству врачей</w:t>
            </w:r>
          </w:p>
        </w:tc>
      </w:tr>
      <w:tr w:rsidR="00957A4F" w:rsidRPr="002D17F5" w:rsidTr="005725FB">
        <w:trPr>
          <w:trHeight w:val="1020"/>
          <w:jc w:val="center"/>
        </w:trPr>
        <w:tc>
          <w:tcPr>
            <w:tcW w:w="152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216560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электронный для измерения артериального давления автоматический, портативный, с манжетой на палец</w:t>
            </w: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102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122850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Аппарат для измерения артериального давления электрический с ручным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нагнетением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, портативный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102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216630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электронный для измерения артериального давления автоматический, портативный, с манжетой на плечо/запястье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239410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для измерения артериального давления анероидный механический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477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124550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Стетоскоп неавтоматизированный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Стетофонендоскоп</w:t>
            </w:r>
            <w:proofErr w:type="spellEnd"/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количеству врачей</w:t>
            </w:r>
          </w:p>
        </w:tc>
      </w:tr>
      <w:tr w:rsidR="00957A4F" w:rsidRPr="002D17F5" w:rsidTr="005725FB">
        <w:trPr>
          <w:trHeight w:val="329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292270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Стетоскоп электронный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266210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Термометр электронный для периодического измерения температуры тела пациента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Термометр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медицинский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126390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Термометр инфракрасный для измерения температуры тела пациента, кожный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126370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Термометр инфракрасный для измерения температуры тела пациента, ушной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102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190040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Термометр электронный для непрерывного измерения температуры тела пациента, с питанием от батареи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335240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Термометр капиллярный для измерения температуры тела пациента, на основе сплава галлия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358080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Термометр инфракрасный для измерения температуры тела пациента, ушной/кожный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1530"/>
          <w:jc w:val="center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273540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Бикс для перевязочного материала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Коробка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стерилизационная (бикс) для хранения стерильных инструментов и материала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187250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для осмотра/терапевтических процедур, механический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Кушетка медицинская смотровая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187150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для осмотра/терапевтических процедур, с питанием от сети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187220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для осмотра/терапевтических процедур, с гидравлическим приводом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187250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для осмотра/терапевтических процедур, механический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перевязочный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числу перевязочных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187150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для осмотра/терапевтических процедур, с питанием от сети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187220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для осмотра/терапевтических процедур, с гидравлическим приводом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202390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Тележка медицинская универсальная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Столик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манипуляционный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270020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Тележка для медицинских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инструментов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270010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для хирургических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инструментов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270020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Тележка для медицинских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инструментов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инструментальный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202390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Тележка медицинская универсальная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270010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для хирургических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инструментов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259880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Кресло для осмотра/ терапевтических процедур общего назначения, с электропитанием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Кресло смотровое универсальное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259970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Кресло для общего осмотра/терапевтических процедур, механическое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strike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strike/>
              </w:rPr>
            </w:pP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1020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259980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для проведения общехирургических процедур, не содержащий лекарственные средства, многоразового использования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Хирургический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инструментарий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5725FB">
        <w:trPr>
          <w:trHeight w:val="127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259500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для общехирургических/пластических процедур, не содержащий лекарственные средства, одноразового использования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259890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для проведения общехирургических процедур, содержащий лекарственные средства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52"/>
          <w:jc w:val="center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279970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первой медицинской помощи, содержащий лекарственные средства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Укладка для оказания экстренной медицинской помощи при анафилактическом шоке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5725FB">
        <w:trPr>
          <w:trHeight w:val="450"/>
          <w:jc w:val="center"/>
        </w:trPr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176920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анафилактический</w:t>
            </w: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1020"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279970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первой медицинской помощи, содержащий лекарственные средства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Аптечка экстренной профилактики парентеральных инфекций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21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173070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Увлажнитель дыхательных смесей без подогрева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Увлажнитель с интегрированным генератором потока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55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152090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Увлажнитель дыхательных смесей с подогревом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1020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173020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Одеяло системы конвекционного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обогрева/охлаждения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тела, многоразового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использования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для согревания пациента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786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173030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Одеяло системы конвекционного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обогрева/охлаждения всего тела,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одноразового использования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102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173060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Одеяло с конвекционным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обогревом/охлаждением, одноразового использования,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стерильное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258460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 обогрева всего тела на основе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электроодеяла</w:t>
            </w:r>
            <w:proofErr w:type="spellEnd"/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290450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 обогрева всего тела на основе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электроодеяла</w:t>
            </w:r>
            <w:proofErr w:type="spellEnd"/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290460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Электроодеяло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обогрева всего тела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190850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 у постели больного многопараметрический общего назначения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Прикроватные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мониторы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 на 5 коек</w:t>
            </w: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232890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 общего назначения для интенсивной терапии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 для интенсивной терапии неонатальный/для взрослых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232870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 для интенсивной терапии неонатальный/для взрослых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1530"/>
          <w:jc w:val="center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125540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вентиляции легких положительным давлением терапевтический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для проведения спонтанного дыхания под постоянным положительным давлением и маски к нему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113890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 портативный электрический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Портативный дыхательный аппарат для транспортировки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114040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 портативный с пневмоприводом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121180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 ручной, многоразового использования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Портативный дыхательный аппарат для транспортировки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121270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легких, ручной, одноразового использования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216260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легких, пневматический, одноразового использования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216540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легких, пневматический, многоразового использования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274590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 с электроприводом для транспортировки пациентов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238500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для ретроградной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эндотрахеальной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интубации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для интубации трахеи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5725FB">
        <w:trPr>
          <w:trHeight w:val="82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179320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Видеоларингоскоп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интубационный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гибкий, многоразового использования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179430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Видеоларингоскоп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интубационный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гибкий, одноразового использования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179770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Ларингоскоп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интубационный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гибкий оптоволоконный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289960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Фиксатор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эндотрахеальной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трубки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367780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Трубка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эндотрахеальная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видеоинтубации</w:t>
            </w:r>
            <w:proofErr w:type="spellEnd"/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279070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Трубка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эндотрахеальная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аспирационной манжетой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169100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Трубка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эндотрахеальная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, армированная, одноразового использования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136270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Трубка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эндотрахеальная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стандартная, многоразового использования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169050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Трубка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эндотрахеальная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, армированная, многоразового использования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136260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Трубка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эндотрахеальная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стандартная, одноразового использования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124530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инфузионный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неинсулиновый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, механический,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многоразового использования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Инфузоматы</w:t>
            </w:r>
            <w:proofErr w:type="spellEnd"/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 на 1 койку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260420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инфузионный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прикроватный, одноканальный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329460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инфузионный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неинсулиновый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, электрический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183030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инфузионный прикроватный многоканальный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333950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инфузионный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неинсулиновый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, механический,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одноразового использования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229860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 шприцевой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прикроватный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271350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для сердечно-легочной реанимации, многоразового использования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Мобильный переносной набор для проведения реанимационных мероприятий в других отделениях, включающий 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воздухопровод, аппарат для ручной искусственной вентиляции легких, наружный ручной дефибриллятор с возможностью контроля электрокардиограммы с собственных электродов и автономным питанием, шприцы, набор лекарственных средств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 набор</w:t>
            </w: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271400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передвижная (тележка) для проведения сердечно-легочной реанимации, с оборудованием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290130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для проведения сердечно-легочной реанимации, с питанием от сети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234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332390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для проведения сердечно-легочной реанимации, с питанием от батареи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167990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Наматрасник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противопролежневый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наполнителем из пеноматериала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Противопролежневые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системы,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предназначенные для профилактики и лечения пролежней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168020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Наматрасник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противопролежневый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гелевым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наполнителем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168030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Наматрасник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противопролежневый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надувной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9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266680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Матрас противопролежневый надувной с регулируемым давлением, многоразового использования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266750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противопролежневая с надувным матрасом с регулируемым давлением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118170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Матрас противопролежневый секционный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39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127540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Ингалятор ультразвуковой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Ультразвуковые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ингаляторы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 на 5 коек</w:t>
            </w:r>
          </w:p>
        </w:tc>
      </w:tr>
      <w:tr w:rsidR="00957A4F" w:rsidRPr="002D17F5" w:rsidTr="005725FB">
        <w:trPr>
          <w:trHeight w:val="562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213220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Небулайзер настольный, без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подогрева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3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386560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Небулайзер амбулаторный,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без подогрева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260250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ультразвуковой визуализации универсальная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для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ультразвукового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исследования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314540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 стационарный высокочастотный с пневмоприводом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д ля высокочастотной вентиляции лёгких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169180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 стационарный высокочастотный с электроприводом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311390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 высокочастотный с пневмоприводом портативный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314540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 стационарный высокочастотный с пневмоприводом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149980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Пульсоксиметр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Пульсоксиметр *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 на врача отделения</w:t>
            </w: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strike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strike/>
              </w:rPr>
            </w:pP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strike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strike/>
              </w:rPr>
            </w:pP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36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241290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 содержания диоксида углерода (капнограф)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Капнограф*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356370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 дыхательный портативный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232490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Спирометр диагностический, профессиональный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Спирометр на основе персонального компьютера *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 на 10 коек</w:t>
            </w: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288690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Спирометр-монитор, электрический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272010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чрескожного мониторинга газов крови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Транскутанный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монитор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180790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доставки монооксида азота, системный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для проведения ингаляции оксида азота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180810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доставки монооксида азота, вторичная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1035"/>
          <w:jc w:val="center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136780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трубопроводная медицинских газов/вакуума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разводки медицинских газов, сжатого воздуха и вакуума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 на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хирургическое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отделение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270000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Шкаф медицинский для хранения инструментов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Шкаф медицинский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5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139690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Шкаф для хранения лекарственных средств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Шкаф для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лекарственных средств, препаратов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335210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Сейф-термостат для хранения наркотических препаратов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215850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Холодильник фармацевтический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Холодильник для хранения медикаментов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335210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Сейф-термостат для хранения наркотических препаратов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185890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Контейнер для стерилизации/дезинфекции многоразового использования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Емкости с крышками для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дезрастворов</w:t>
            </w:r>
            <w:proofErr w:type="spellEnd"/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5</w:t>
            </w: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269850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Контейнер для системы химической дезинфекции медицинских инструментов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215790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плазменный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для инструментов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5725FB">
        <w:trPr>
          <w:trHeight w:val="47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237470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газовый на основе перекиси водорода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283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330780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паровой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125800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микроволновой для неупакованных изделий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150480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озоновый/на основе пероксида водорода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183670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химический жидкостный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291960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электролитический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211070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Стерилизатор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этиленоксидный</w:t>
            </w:r>
            <w:proofErr w:type="spellEnd"/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173090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сухожаровой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182740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хирургическая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для аспирации/ирригации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Отсос вакуумный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хирургический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182530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для хирургии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358700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хирургическая общего назначения, вакуумная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76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260650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хирургическая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для аспирации/ирригации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326770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низковакуумной аспирации универсальная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вакуумной терапии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287540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лечения ран отрицательным давлением, с питанием от батареи, многоразового использования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287550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лечения ран отрицательным давлением, электрическая, многоразового использования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287470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лечения ран отрицательным давлением, электрическая, одноразового использования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  <w:r w:rsidR="00426BAC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143350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Пистолет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режущим концом, многоразового использования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Автоматическое устройство для биопсии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957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 на отделение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143360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Пистолет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режущим концом/с иглой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232710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Пистолет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боковым вырезом/с иглой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232720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Пистолет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боковым вырезом, многоразового использования</w:t>
            </w: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425"/>
          <w:jc w:val="center"/>
        </w:trPr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364360</w:t>
            </w:r>
          </w:p>
        </w:tc>
        <w:tc>
          <w:tcPr>
            <w:tcW w:w="3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Пистолет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биопсийный</w:t>
            </w:r>
            <w:proofErr w:type="spellEnd"/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01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Прочее оборудование (оснащение)</w:t>
            </w:r>
          </w:p>
        </w:tc>
      </w:tr>
      <w:tr w:rsidR="00957A4F" w:rsidRPr="002D17F5" w:rsidTr="005725FB">
        <w:trPr>
          <w:trHeight w:val="427"/>
          <w:jc w:val="center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  <w:r w:rsidR="00673F9F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Требуемое количество, шт.</w:t>
            </w: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Автоматизированное рабочее место заведующего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Автоматизированное рабочее место врача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числу врачей</w:t>
            </w: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8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палатной сигнализации</w:t>
            </w:r>
          </w:p>
        </w:tc>
        <w:tc>
          <w:tcPr>
            <w:tcW w:w="38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57A4F" w:rsidRPr="002D17F5" w:rsidRDefault="007A5E7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957A4F" w:rsidRPr="002D17F5" w:rsidRDefault="007A5E7F">
      <w:pPr>
        <w:widowControl w:val="0"/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D17F5">
        <w:br w:type="page"/>
      </w:r>
    </w:p>
    <w:p w:rsidR="00957A4F" w:rsidRPr="002D17F5" w:rsidRDefault="007A5E7F">
      <w:pPr>
        <w:pStyle w:val="aa"/>
        <w:widowControl w:val="0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D17F5">
        <w:rPr>
          <w:rFonts w:ascii="Times New Roman" w:eastAsia="Times New Roman" w:hAnsi="Times New Roman"/>
          <w:b/>
          <w:sz w:val="28"/>
          <w:szCs w:val="28"/>
        </w:rPr>
        <w:lastRenderedPageBreak/>
        <w:t>Стандарт оснащения операционного блока медицинской организации для выполнения хирургических вмешательств по изъятию и трансплантации органов: сердца, легких, комплекса сердце - легкие.</w:t>
      </w:r>
    </w:p>
    <w:p w:rsidR="00957A4F" w:rsidRPr="002D17F5" w:rsidRDefault="00957A4F">
      <w:pPr>
        <w:widowControl w:val="0"/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10304" w:type="dxa"/>
        <w:jc w:val="center"/>
        <w:tblLayout w:type="fixed"/>
        <w:tblLook w:val="04A0"/>
      </w:tblPr>
      <w:tblGrid>
        <w:gridCol w:w="1638"/>
        <w:gridCol w:w="1634"/>
        <w:gridCol w:w="2917"/>
        <w:gridCol w:w="2597"/>
        <w:gridCol w:w="1518"/>
      </w:tblGrid>
      <w:tr w:rsidR="00957A4F" w:rsidRPr="002D17F5" w:rsidTr="005725FB">
        <w:trPr>
          <w:trHeight w:val="1275"/>
          <w:jc w:val="center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Код вида номенклатурной классификации МИ</w:t>
            </w:r>
            <w:r w:rsidR="000B4866" w:rsidRPr="002D17F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оборудования по номенклатурной классификации МИ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Требуемое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количество,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шт.</w:t>
            </w: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57A4F" w:rsidRPr="002D17F5" w:rsidTr="005725FB">
        <w:trPr>
          <w:trHeight w:val="1020"/>
          <w:jc w:val="center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270010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для хирургических инструментов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для стерильных инструментов и белья, Столик операционной сестры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4</w:t>
            </w: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302880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Осветитель головной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Осветитель налобный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302860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Осветитель головной, с питанием от сети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302890</w:t>
            </w:r>
          </w:p>
        </w:tc>
        <w:tc>
          <w:tcPr>
            <w:tcW w:w="2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Осветитель головной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оптоволоконный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181320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Лупа хирургическая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бинокулярная, многоразового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использования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Операционная лупа с налобным осветителем с увеличением хЗ,5-4 крат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273540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Бикс для перевязочного материала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Биксы и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биксодержатели</w:t>
            </w:r>
            <w:proofErr w:type="spellEnd"/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525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270000</w:t>
            </w:r>
          </w:p>
        </w:tc>
        <w:tc>
          <w:tcPr>
            <w:tcW w:w="2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Шкаф медицинский для хранения инструментов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Шкаф для инструментов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 на операционную</w:t>
            </w:r>
          </w:p>
        </w:tc>
      </w:tr>
      <w:tr w:rsidR="00957A4F" w:rsidRPr="002D17F5" w:rsidTr="005725FB">
        <w:trPr>
          <w:trHeight w:val="52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Шкаф медицинский для расходных материалов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139690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Шкаф для хранения лекарственных средств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Шкаф для медикаментов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335210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Сейф-термостат для хранения наркотических препаратов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185890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Контейнер для стерилизации/дезинфекции, многоразового использования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Контейнер для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предстерипизационной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очистки, дезинсекции и стерилизации медицинских изделий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6</w:t>
            </w: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269850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Контейнер для системы химической дезинфекции медицинских инструментов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05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191880</w:t>
            </w:r>
          </w:p>
        </w:tc>
        <w:tc>
          <w:tcPr>
            <w:tcW w:w="2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для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кардиоторакальной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хирургической процедуры, не содержащий лекарственные средства, многоразового использования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инструментов для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сердечно-сосудистой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хирургии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 на операционную</w:t>
            </w: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102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327760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для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кардиоторакальной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хирургической процедуры, не содержащий лекарственные средства, одноразового использования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327890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для введения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кардиоторакального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имплантата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182740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хирургическая для аспирации/ирригации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Вакуумный аспиратор хирургический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 на операционную</w:t>
            </w: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182530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 аспирационная для 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хирургии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358700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 хирургическая общего назначения, вакуумная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260650</w:t>
            </w:r>
          </w:p>
        </w:tc>
        <w:tc>
          <w:tcPr>
            <w:tcW w:w="2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аспирационная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 назначения,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вакуумная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strike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strike/>
              </w:rPr>
            </w:pP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strike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strike/>
              </w:rPr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strike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135260</w:t>
            </w:r>
          </w:p>
        </w:tc>
        <w:tc>
          <w:tcPr>
            <w:tcW w:w="2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Анализатор биохимический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метаболического профиля ИВД</w:t>
            </w:r>
          </w:p>
        </w:tc>
        <w:tc>
          <w:tcPr>
            <w:tcW w:w="25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Анализатор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кислотно-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основного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равновесия</w:t>
            </w:r>
          </w:p>
        </w:tc>
        <w:tc>
          <w:tcPr>
            <w:tcW w:w="151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287900</w:t>
            </w:r>
          </w:p>
        </w:tc>
        <w:tc>
          <w:tcPr>
            <w:tcW w:w="2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Анализатор газов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крови ИВД, для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использования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вблизи пациента</w:t>
            </w:r>
          </w:p>
        </w:tc>
        <w:tc>
          <w:tcPr>
            <w:tcW w:w="25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1275"/>
          <w:jc w:val="center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129360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Светильник операционный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Лампа бестеневая (не менее 2-х сателлитов) (3 сателлита для операций по поводу ишемической болезни сердца)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5725FB">
        <w:trPr>
          <w:trHeight w:val="757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162210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операционный универсальный, электромеханический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Рентгенопрозрачный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операционный стол многофункциональный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57A4F" w:rsidRPr="002D17F5" w:rsidTr="005725FB">
        <w:trPr>
          <w:trHeight w:val="738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162290</w:t>
            </w:r>
          </w:p>
        </w:tc>
        <w:tc>
          <w:tcPr>
            <w:tcW w:w="2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операционный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универсальный, с гидравлическим приводом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687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162400</w:t>
            </w:r>
          </w:p>
        </w:tc>
        <w:tc>
          <w:tcPr>
            <w:tcW w:w="2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операционный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универсальный,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электрогидравлический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162410</w:t>
            </w:r>
          </w:p>
        </w:tc>
        <w:tc>
          <w:tcPr>
            <w:tcW w:w="2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операционный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универсальный,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электромеханический, с питанием от сети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75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330780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паровой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экстренной стерилизации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 на 2 операционные</w:t>
            </w: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215790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плазменный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237470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газовый на основе перекиси водорода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122760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газовый формальдегидный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125800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микроволновой для неупакованных изделий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150480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озоновый/на основе пероксида водорода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183670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химический жидкостный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291960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Стерилизатор электрохимический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151310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для аутотрансфузии крови, автоматическая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Аппарат для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реинфузии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крови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151300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для аутотрансфузии крови, ручная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148120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аутотрансфузии для восстановления эритроцитов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135660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Оксиметр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церебральный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Транскраниальный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пульсоксиметр</w:t>
            </w:r>
            <w:proofErr w:type="spellEnd"/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260500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электрохирургическая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Электрокоагулятор с функциями биполярного,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диссекционного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спрей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режимов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291410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электрокоагуляции, с питанием от сети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228980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электрохирургическая аргон-усиленная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122620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Электрокардиограф многоканальный, с усреднением сигнала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Электрокардиограф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многоканальный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91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269170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Электрокардиограф,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профессиональный,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многоканальный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1375"/>
          <w:jc w:val="center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260250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ультразвуковой визуализации универсальная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Ультразвуковой аппарат с дополнительным датчиком для выполнения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транспищеводной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эхокардиографии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экспертного класса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 на 2 операционные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266430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Электрокардиостимулятор внешний, для чрескожной стимуляции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Временные носимые электрокардиостимуляторы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 на операционную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273990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Электрокардиостимулятор внешний, 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чреспищеводный</w:t>
            </w:r>
            <w:proofErr w:type="spellEnd"/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276070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ингаляционной анестезии, передвижной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Наркозно-дыхательный аппарат с возможностью ручной масочной вентиляции и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принудительной по объему и по давлению, с испарителями и встроенным газоанализом (с расширенным мониторингом, графическим отображением и записью трендов жизненно важных функций: дыхания, мозга, уровня нейромышечной проводимости, центральной гемодинамики)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 на операционную</w:t>
            </w:r>
          </w:p>
        </w:tc>
      </w:tr>
      <w:tr w:rsidR="00957A4F" w:rsidRPr="002D17F5" w:rsidTr="005725FB">
        <w:trPr>
          <w:trHeight w:val="69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  <w:t>255750</w:t>
            </w:r>
          </w:p>
          <w:p w:rsidR="00FD1C14" w:rsidRPr="002D17F5" w:rsidRDefault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275750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 анестезиологический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09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275680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анестезиологическая общего назначения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5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275650</w:t>
            </w:r>
          </w:p>
        </w:tc>
        <w:tc>
          <w:tcPr>
            <w:tcW w:w="2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ингаляционной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анестезии, с настенным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креплением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62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276080</w:t>
            </w:r>
          </w:p>
        </w:tc>
        <w:tc>
          <w:tcPr>
            <w:tcW w:w="2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ингаляционной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анестезии, портативный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5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275800</w:t>
            </w:r>
          </w:p>
        </w:tc>
        <w:tc>
          <w:tcPr>
            <w:tcW w:w="2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анестезиологическая,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 закрытым контуром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630"/>
          <w:jc w:val="center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275630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 глубины анестезии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Прибор для измерения глубины анестезии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131950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для внутривенных вливаний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(штатив) для инфузионных систем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5725FB">
        <w:trPr>
          <w:trHeight w:val="785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279970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первой медицинской помощи, содержащий лекарственные средства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Укладка для оказания экстренной медицинской помощи при анафилактическом шоке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5725FB">
        <w:trPr>
          <w:trHeight w:val="102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176920</w:t>
            </w:r>
          </w:p>
        </w:tc>
        <w:tc>
          <w:tcPr>
            <w:tcW w:w="2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анафилактический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70"/>
          <w:jc w:val="center"/>
        </w:trPr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279970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первой медицинской помощи, содержащий лекарственные средства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Аптечка экстренной профилактики парентеральных инфекций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25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274570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мониторинга множества физиологических показателей, клиническая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Прибор для определения сердечного выброса методом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транспульмональной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термодилюции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внесосудистой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воды легких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131610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внутрисосудистого гемодинамического мониторинга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263840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 артериального давления и сердечного выброса/насыщения крови кислородом инвазивный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10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208900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ангиографическая рентгеновская передвижная, цифровая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Мобильный ангиограф / С- дуга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209270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флюороскопическая рентгеновская общего назначения передвижная, цифровая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113890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 портативный электрический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Портативный дыхательный аппарат для транспортировки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 на операционную</w:t>
            </w:r>
          </w:p>
        </w:tc>
      </w:tr>
      <w:tr w:rsidR="00957A4F" w:rsidRPr="002D17F5" w:rsidTr="005725FB">
        <w:trPr>
          <w:trHeight w:val="79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121270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легких, ручной, одноразового использования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9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216260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легких, пневматический, одноразового использования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7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216540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легких, пневматический, многоразового использования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274590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 с электроприводом для транспортировки пациентов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5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114040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 портативный с пневмоприводом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121180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 ручной, многоразового использования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70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238500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для ретроградной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эндотрахеальной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интубации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для интубации трахеи, включающий ларингоскоп с 3 клинками, комплект необходимых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интубационных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трубок, в том числе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двухпросветные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, воздуховод, желудочный зонд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179320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Видеоларингоскоп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интубационный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гибкий, многоразового использования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179430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Видеоларингоскоп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интубационный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гибкий, одноразового использования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179770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Ларингоскоп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интубационный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гибкий оптоволоконный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289960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Фиксатор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эндотрахеальной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трубки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367780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Трубка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эндотрахеальная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видеоинтубации</w:t>
            </w:r>
            <w:proofErr w:type="spellEnd"/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279070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Трубка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эндотрахеальная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аспирационной манжетой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8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169100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Трубка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эндотрахеальная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, армированная, одноразового использования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136270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Трубка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эндотрахеальная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стандартная, многоразового использования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8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169050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Трубка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эндотрахеальная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, армированная, многоразового использования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136260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Трубка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эндотрахеальная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стандартная, одноразового использования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254040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Воздуховод трахеальный с пищеводным обтуратором, одноразового использования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25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291820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электроэнцефалографического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мониторинга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Элекгроэнцефалограф</w:t>
            </w:r>
            <w:proofErr w:type="spellEnd"/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82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291830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электроэнцефалографического мониторинга, стационарная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30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291870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Электроэнцефалограф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191780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 искусственного кровообращения, с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нероликовыми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насосами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искусственного кровообращения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191810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искусственного кровообращения, с роликовыми насосами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191780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 искусственного кровообращения, с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нероликовыми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насосами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экстракорпоральной мембранной оксигенации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191810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искусственного кровообращения, с роликовыми насосами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115610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Оксигенатор мембранный экстракорпоральный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338130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Контур системы экстракорпоральной мембранной оксигенации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855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135260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Анализатор биохимический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метаболического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профиля ИВД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Портативный анализатор газов крови (газы крови, кислотно-основное состояние, электролитный состав)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 на 2 операционные</w:t>
            </w:r>
          </w:p>
        </w:tc>
      </w:tr>
      <w:tr w:rsidR="00957A4F" w:rsidRPr="002D17F5" w:rsidTr="005725FB">
        <w:trPr>
          <w:trHeight w:val="963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287900</w:t>
            </w:r>
          </w:p>
        </w:tc>
        <w:tc>
          <w:tcPr>
            <w:tcW w:w="2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Анализатор</w:t>
            </w:r>
          </w:p>
          <w:p w:rsidR="00957A4F" w:rsidRPr="002D17F5" w:rsidRDefault="00FD1C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газов крови ИВД, для использования вблизи пациента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131610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внутрисосудистого гемодинамического мониторинга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Монитор, дублирующий гемодинамический для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перфузиолога</w:t>
            </w:r>
            <w:proofErr w:type="spellEnd"/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326540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гемодинамического мониторинга неинвазивная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88"/>
          <w:jc w:val="center"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271800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эндоскопическая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хирургическая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электромеханическая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видеобронхоскопическая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 хирургическая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512"/>
          <w:jc w:val="center"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271790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FD1C1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 </w:t>
            </w:r>
            <w:r w:rsidR="007A5E7F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эндоскопической визуализации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75"/>
          <w:jc w:val="center"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271720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обработки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видеоизображений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для эндоскопа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47"/>
          <w:jc w:val="center"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271710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Видеодисплей для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эндоскопии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7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368490</w:t>
            </w:r>
          </w:p>
        </w:tc>
        <w:tc>
          <w:tcPr>
            <w:tcW w:w="2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для интерпретации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эндоскопических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видеоизображений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372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271830</w:t>
            </w:r>
          </w:p>
        </w:tc>
        <w:tc>
          <w:tcPr>
            <w:tcW w:w="2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Видеокамера эндоскопа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7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136860</w:t>
            </w:r>
          </w:p>
        </w:tc>
        <w:tc>
          <w:tcPr>
            <w:tcW w:w="2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 для медицинской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техники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102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271500</w:t>
            </w:r>
          </w:p>
        </w:tc>
        <w:tc>
          <w:tcPr>
            <w:tcW w:w="2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управления/получения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видеоизображений для эндоскопа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314540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 стационарный высокочастотный с пневмоприводом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Аппарат ИВЛ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высокопоточный</w:t>
            </w:r>
            <w:proofErr w:type="spellEnd"/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169180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 стационарный высокочастотный с электроприводом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311390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искусственной вентиляции легких высокочастотный с пневмоприводом портативный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126450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Пила для грудины, с питанием от аккумуляторной батареи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инструментов для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стернотомии</w:t>
            </w:r>
            <w:proofErr w:type="spellEnd"/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384860</w:t>
            </w:r>
          </w:p>
        </w:tc>
        <w:tc>
          <w:tcPr>
            <w:tcW w:w="2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Наконечник/комплект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хирургической дрели/пилы для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костей/суставов, с электроприводом, многоразового использования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216580</w:t>
            </w:r>
          </w:p>
        </w:tc>
        <w:tc>
          <w:tcPr>
            <w:tcW w:w="2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Пила для грудины,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пневматическая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200540</w:t>
            </w:r>
          </w:p>
        </w:tc>
        <w:tc>
          <w:tcPr>
            <w:tcW w:w="2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Наконечник/комплект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хирургической дрели/пилы для</w:t>
            </w:r>
          </w:p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костей/суставов, с пневматическим приводом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238570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Негатоскоп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медицинский, с электрическим управлением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Негатоскоп</w:t>
            </w:r>
            <w:proofErr w:type="spellEnd"/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238840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Негатоскоп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медицинский, без электрического управления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131980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Облучатель ультрафиолетовый бактерицидный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Бактерицидный облучатель/очиститель воздуха/устройство для обеззараживания и (или) фильтрации воздуха и (или) дезинфекции поверхностей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6</w:t>
            </w: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152690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Очиститель воздуха фильтрующий высокоэффективный, передвижной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8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152700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Очиститель воздуха фильтрующий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высокоэффективный,</w:t>
            </w: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стационарный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292620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Очиститель воздуха с электростатическим осаждением, передвижной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375930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Очиститель воздуха с использованием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ультрафиолетового излучения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4F" w:rsidRPr="002D17F5" w:rsidRDefault="00957A4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765"/>
          <w:jc w:val="center"/>
        </w:trPr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  <w:r w:rsidR="00FD1C14"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(необходимо наличие одной из указанных позиций)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173020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Одеяло системы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конвекционного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обогрева/охлаждения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тела, многоразового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использования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Аппарат для согревания пациента</w:t>
            </w: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 w:rsidP="00FD1C1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По требованию</w:t>
            </w:r>
          </w:p>
        </w:tc>
      </w:tr>
      <w:tr w:rsidR="00957A4F" w:rsidRPr="002D17F5" w:rsidTr="005725FB">
        <w:trPr>
          <w:trHeight w:val="102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173030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Одеяло системы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конвекционного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обогрева/охлаждения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тела, одноразового</w:t>
            </w:r>
          </w:p>
          <w:p w:rsidR="00957A4F" w:rsidRPr="002D17F5" w:rsidRDefault="007A5E7F">
            <w:pPr>
              <w:widowControl w:val="0"/>
              <w:spacing w:after="0" w:line="240" w:lineRule="auto"/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102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173060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Одеяло с конвекционным обогревом/охлаждением, одноразового использования, стерильное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102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258460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Матрас системы для обогрева/охлаждения всего тела с циркулирующей жидкостью, многоразового использования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2D17F5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290450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Система обогрева всего тела на основе </w:t>
            </w: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электроодеяла</w:t>
            </w:r>
            <w:proofErr w:type="spellEnd"/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7A4F" w:rsidRPr="00C33E70" w:rsidTr="005725FB">
        <w:trPr>
          <w:trHeight w:val="510"/>
          <w:jc w:val="center"/>
        </w:trPr>
        <w:tc>
          <w:tcPr>
            <w:tcW w:w="1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2D17F5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2D17F5" w:rsidRDefault="007A5E7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290460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A4F" w:rsidRPr="00C33E70" w:rsidRDefault="007A5E7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Электроодеяло</w:t>
            </w:r>
            <w:proofErr w:type="spellEnd"/>
            <w:r w:rsidRPr="002D17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обогрева всего тела</w:t>
            </w: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C33E70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4F" w:rsidRPr="00C33E70" w:rsidRDefault="00957A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57A4F" w:rsidRDefault="00957A4F">
      <w:pPr>
        <w:widowControl w:val="0"/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0B4866" w:rsidRPr="000B4866" w:rsidRDefault="000B4866" w:rsidP="000B4866">
      <w:pPr>
        <w:widowControl w:val="0"/>
        <w:spacing w:after="0"/>
        <w:ind w:left="-993"/>
        <w:jc w:val="both"/>
        <w:rPr>
          <w:rFonts w:ascii="Times New Roman" w:eastAsia="Times New Roman" w:hAnsi="Times New Roman"/>
          <w:bCs/>
          <w:sz w:val="20"/>
          <w:szCs w:val="20"/>
          <w:vertAlign w:val="superscript"/>
        </w:rPr>
      </w:pPr>
      <w:r w:rsidRPr="005725FB">
        <w:rPr>
          <w:rFonts w:ascii="Times New Roman" w:eastAsia="Times New Roman" w:hAnsi="Times New Roman"/>
          <w:bCs/>
          <w:sz w:val="20"/>
          <w:szCs w:val="20"/>
          <w:vertAlign w:val="superscript"/>
        </w:rPr>
        <w:t xml:space="preserve">1 </w:t>
      </w:r>
      <w:r w:rsidRPr="005725FB">
        <w:rPr>
          <w:rStyle w:val="ab"/>
          <w:rFonts w:ascii="Times New Roman" w:eastAsia="Times New Roman" w:hAnsi="Times New Roman"/>
          <w:bCs/>
          <w:color w:val="auto"/>
          <w:sz w:val="20"/>
          <w:szCs w:val="20"/>
          <w:u w:val="none"/>
        </w:rPr>
        <w:t>Часть 2</w:t>
      </w:r>
      <w:r w:rsidRPr="005725FB">
        <w:rPr>
          <w:rFonts w:ascii="Times New Roman" w:eastAsia="Times New Roman" w:hAnsi="Times New Roman"/>
          <w:bCs/>
          <w:sz w:val="20"/>
          <w:szCs w:val="20"/>
        </w:rPr>
        <w:t xml:space="preserve"> статьи 38 Федерального закона от 21 ноября 2011 г. </w:t>
      </w:r>
      <w:r w:rsidR="00673F9F" w:rsidRPr="005725FB">
        <w:rPr>
          <w:rFonts w:ascii="Times New Roman" w:eastAsia="Times New Roman" w:hAnsi="Times New Roman"/>
          <w:bCs/>
          <w:sz w:val="20"/>
          <w:szCs w:val="20"/>
        </w:rPr>
        <w:t>№</w:t>
      </w:r>
      <w:r w:rsidRPr="005725FB">
        <w:rPr>
          <w:rFonts w:ascii="Times New Roman" w:eastAsia="Times New Roman" w:hAnsi="Times New Roman"/>
          <w:bCs/>
          <w:sz w:val="20"/>
          <w:szCs w:val="20"/>
        </w:rPr>
        <w:t xml:space="preserve"> 323-ФЗ "Об основах охраны здоровья граждан </w:t>
      </w:r>
      <w:r w:rsidR="005725FB">
        <w:rPr>
          <w:rFonts w:ascii="Times New Roman" w:eastAsia="Times New Roman" w:hAnsi="Times New Roman"/>
          <w:bCs/>
          <w:sz w:val="20"/>
          <w:szCs w:val="20"/>
        </w:rPr>
        <w:br/>
      </w:r>
      <w:r w:rsidRPr="000B4866">
        <w:rPr>
          <w:rFonts w:ascii="Times New Roman" w:eastAsia="Times New Roman" w:hAnsi="Times New Roman"/>
          <w:bCs/>
          <w:sz w:val="20"/>
          <w:szCs w:val="20"/>
        </w:rPr>
        <w:t>в Российской Федерации".</w:t>
      </w:r>
    </w:p>
    <w:p w:rsidR="00957A4F" w:rsidRPr="00C33E70" w:rsidRDefault="007A5E7F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C33E70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957A4F" w:rsidRPr="00C33E70" w:rsidRDefault="00957A4F">
      <w:pPr>
        <w:spacing w:after="0" w:line="259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957A4F" w:rsidRPr="00C33E70" w:rsidRDefault="00957A4F">
      <w:pPr>
        <w:pStyle w:val="aa"/>
        <w:spacing w:after="0" w:line="259" w:lineRule="auto"/>
        <w:rPr>
          <w:rFonts w:ascii="Times New Roman" w:hAnsi="Times New Roman" w:cs="Times New Roman"/>
          <w:b/>
          <w:sz w:val="28"/>
          <w:szCs w:val="24"/>
        </w:rPr>
      </w:pPr>
    </w:p>
    <w:sectPr w:rsidR="00957A4F" w:rsidRPr="00C33E70" w:rsidSect="00673F9F">
      <w:headerReference w:type="default" r:id="rId9"/>
      <w:pgSz w:w="11906" w:h="16838"/>
      <w:pgMar w:top="1134" w:right="851" w:bottom="851" w:left="1701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984" w:rsidRDefault="00B90984" w:rsidP="00957A4F">
      <w:pPr>
        <w:spacing w:after="0" w:line="240" w:lineRule="auto"/>
      </w:pPr>
      <w:r>
        <w:separator/>
      </w:r>
    </w:p>
  </w:endnote>
  <w:endnote w:type="continuationSeparator" w:id="0">
    <w:p w:rsidR="00B90984" w:rsidRDefault="00B90984" w:rsidP="00957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984" w:rsidRDefault="00B90984" w:rsidP="00957A4F">
      <w:pPr>
        <w:spacing w:after="0" w:line="240" w:lineRule="auto"/>
      </w:pPr>
      <w:r>
        <w:separator/>
      </w:r>
    </w:p>
  </w:footnote>
  <w:footnote w:type="continuationSeparator" w:id="0">
    <w:p w:rsidR="00B90984" w:rsidRDefault="00B90984" w:rsidP="00957A4F">
      <w:pPr>
        <w:spacing w:after="0" w:line="240" w:lineRule="auto"/>
      </w:pPr>
      <w:r>
        <w:continuationSeparator/>
      </w:r>
    </w:p>
  </w:footnote>
  <w:footnote w:id="1">
    <w:p w:rsidR="003C7095" w:rsidRPr="003C7095" w:rsidRDefault="003C7095" w:rsidP="003C7095">
      <w:pPr>
        <w:pStyle w:val="af5"/>
        <w:ind w:left="-851"/>
        <w:jc w:val="both"/>
        <w:rPr>
          <w:rFonts w:ascii="Times New Roman" w:hAnsi="Times New Roman" w:cs="Times New Roman"/>
        </w:rPr>
      </w:pPr>
      <w:r w:rsidRPr="003C7095">
        <w:rPr>
          <w:rStyle w:val="af6"/>
          <w:rFonts w:ascii="Times New Roman" w:hAnsi="Times New Roman" w:cs="Times New Roman"/>
        </w:rPr>
        <w:footnoteRef/>
      </w:r>
      <w:r w:rsidRPr="003C7095">
        <w:rPr>
          <w:rFonts w:ascii="Times New Roman" w:hAnsi="Times New Roman" w:cs="Times New Roman"/>
        </w:rPr>
        <w:t xml:space="preserve"> Часть 2 статьи 38 Федерального закона от 21 ноября 2011 г. </w:t>
      </w:r>
      <w:r w:rsidR="00673F9F">
        <w:rPr>
          <w:rFonts w:ascii="Times New Roman" w:hAnsi="Times New Roman" w:cs="Times New Roman"/>
        </w:rPr>
        <w:t>№</w:t>
      </w:r>
      <w:r w:rsidRPr="003C7095">
        <w:rPr>
          <w:rFonts w:ascii="Times New Roman" w:hAnsi="Times New Roman" w:cs="Times New Roman"/>
        </w:rPr>
        <w:t xml:space="preserve"> 323-ФЗ "Об основах охраны здоровья граждан </w:t>
      </w:r>
      <w:r>
        <w:rPr>
          <w:rFonts w:ascii="Times New Roman" w:hAnsi="Times New Roman" w:cs="Times New Roman"/>
        </w:rPr>
        <w:br/>
      </w:r>
      <w:r w:rsidRPr="003C7095">
        <w:rPr>
          <w:rFonts w:ascii="Times New Roman" w:hAnsi="Times New Roman" w:cs="Times New Roman"/>
        </w:rPr>
        <w:t>в Российской Федерации".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9328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F4D21" w:rsidRPr="003F4D21" w:rsidRDefault="00D42114">
        <w:pPr>
          <w:pStyle w:val="af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F4D2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F4D21" w:rsidRPr="003F4D2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F4D2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B1163">
          <w:rPr>
            <w:rFonts w:ascii="Times New Roman" w:hAnsi="Times New Roman" w:cs="Times New Roman"/>
            <w:noProof/>
            <w:sz w:val="24"/>
            <w:szCs w:val="24"/>
          </w:rPr>
          <w:t>27</w:t>
        </w:r>
        <w:r w:rsidRPr="003F4D2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57A4F" w:rsidRDefault="00957A4F">
    <w:pPr>
      <w:pStyle w:val="1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F2628"/>
    <w:multiLevelType w:val="multilevel"/>
    <w:tmpl w:val="FD0691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59850C65"/>
    <w:multiLevelType w:val="multilevel"/>
    <w:tmpl w:val="49EEA5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57A4F"/>
    <w:rsid w:val="00023D88"/>
    <w:rsid w:val="000B4866"/>
    <w:rsid w:val="001617C5"/>
    <w:rsid w:val="00182492"/>
    <w:rsid w:val="001D121D"/>
    <w:rsid w:val="00246686"/>
    <w:rsid w:val="002D17F5"/>
    <w:rsid w:val="00306119"/>
    <w:rsid w:val="003C7095"/>
    <w:rsid w:val="003E202C"/>
    <w:rsid w:val="003F23B9"/>
    <w:rsid w:val="003F4D21"/>
    <w:rsid w:val="00426BAC"/>
    <w:rsid w:val="004A770C"/>
    <w:rsid w:val="004A7F5F"/>
    <w:rsid w:val="005725FB"/>
    <w:rsid w:val="00600E62"/>
    <w:rsid w:val="00673F9F"/>
    <w:rsid w:val="007A5E7F"/>
    <w:rsid w:val="007B1163"/>
    <w:rsid w:val="00957A4F"/>
    <w:rsid w:val="00A31583"/>
    <w:rsid w:val="00A65B23"/>
    <w:rsid w:val="00B90984"/>
    <w:rsid w:val="00C33E70"/>
    <w:rsid w:val="00D42114"/>
    <w:rsid w:val="00F03D83"/>
    <w:rsid w:val="00F95748"/>
    <w:rsid w:val="00FD1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20F"/>
    <w:pPr>
      <w:spacing w:after="200" w:line="276" w:lineRule="auto"/>
    </w:pPr>
    <w:rPr>
      <w:rFonts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unhideWhenUsed/>
    <w:qFormat/>
    <w:rsid w:val="0029620F"/>
    <w:rPr>
      <w:vertAlign w:val="superscript"/>
    </w:rPr>
  </w:style>
  <w:style w:type="character" w:customStyle="1" w:styleId="1">
    <w:name w:val="Знак сноски1"/>
    <w:rsid w:val="00957A4F"/>
    <w:rPr>
      <w:vertAlign w:val="superscript"/>
    </w:rPr>
  </w:style>
  <w:style w:type="character" w:customStyle="1" w:styleId="a4">
    <w:name w:val="Текст сноски Знак"/>
    <w:basedOn w:val="a0"/>
    <w:link w:val="10"/>
    <w:qFormat/>
    <w:rsid w:val="002962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11"/>
    <w:uiPriority w:val="99"/>
    <w:qFormat/>
    <w:rsid w:val="006333CC"/>
    <w:rPr>
      <w:rFonts w:ascii="Calibri" w:eastAsia="Calibri" w:hAnsi="Calibri" w:cs="Calibri"/>
      <w:lang w:eastAsia="ru-RU"/>
    </w:rPr>
  </w:style>
  <w:style w:type="character" w:customStyle="1" w:styleId="a6">
    <w:name w:val="Нижний колонтитул Знак"/>
    <w:basedOn w:val="a0"/>
    <w:link w:val="12"/>
    <w:uiPriority w:val="99"/>
    <w:qFormat/>
    <w:rsid w:val="006333CC"/>
    <w:rPr>
      <w:rFonts w:ascii="Calibri" w:eastAsia="Calibri" w:hAnsi="Calibri" w:cs="Calibri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8926A5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9">
    <w:name w:val="Абзац списка Знак"/>
    <w:link w:val="aa"/>
    <w:uiPriority w:val="34"/>
    <w:qFormat/>
    <w:locked/>
    <w:rsid w:val="00C80AC1"/>
    <w:rPr>
      <w:rFonts w:ascii="Calibri" w:eastAsia="Calibri" w:hAnsi="Calibri" w:cs="Calibri"/>
      <w:lang w:eastAsia="ru-RU"/>
    </w:rPr>
  </w:style>
  <w:style w:type="character" w:styleId="ab">
    <w:name w:val="Hyperlink"/>
    <w:uiPriority w:val="99"/>
    <w:unhideWhenUsed/>
    <w:rsid w:val="00E24CBC"/>
    <w:rPr>
      <w:color w:val="0000FF"/>
      <w:u w:val="single"/>
    </w:rPr>
  </w:style>
  <w:style w:type="paragraph" w:customStyle="1" w:styleId="13">
    <w:name w:val="Заголовок1"/>
    <w:basedOn w:val="a"/>
    <w:next w:val="ac"/>
    <w:qFormat/>
    <w:rsid w:val="00957A4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c">
    <w:name w:val="Body Text"/>
    <w:basedOn w:val="a"/>
    <w:rsid w:val="00957A4F"/>
    <w:pPr>
      <w:spacing w:after="140"/>
    </w:pPr>
  </w:style>
  <w:style w:type="paragraph" w:styleId="ad">
    <w:name w:val="List"/>
    <w:basedOn w:val="ac"/>
    <w:rsid w:val="00957A4F"/>
    <w:rPr>
      <w:rFonts w:ascii="PT Astra Serif" w:hAnsi="PT Astra Serif" w:cs="Noto Sans Devanagari"/>
    </w:rPr>
  </w:style>
  <w:style w:type="paragraph" w:customStyle="1" w:styleId="14">
    <w:name w:val="Название объекта1"/>
    <w:basedOn w:val="a"/>
    <w:qFormat/>
    <w:rsid w:val="00957A4F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e">
    <w:name w:val="index heading"/>
    <w:basedOn w:val="a"/>
    <w:qFormat/>
    <w:rsid w:val="00957A4F"/>
    <w:pPr>
      <w:suppressLineNumbers/>
    </w:pPr>
    <w:rPr>
      <w:rFonts w:ascii="PT Astra Serif" w:hAnsi="PT Astra Serif" w:cs="Noto Sans Devanagari"/>
    </w:rPr>
  </w:style>
  <w:style w:type="paragraph" w:customStyle="1" w:styleId="10">
    <w:name w:val="Текст сноски1"/>
    <w:basedOn w:val="a"/>
    <w:link w:val="a4"/>
    <w:unhideWhenUsed/>
    <w:rsid w:val="00296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qFormat/>
    <w:rsid w:val="0029620F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ConsPlusNormal">
    <w:name w:val="ConsPlusNormal"/>
    <w:qFormat/>
    <w:rsid w:val="0029620F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af">
    <w:name w:val="Колонтитул"/>
    <w:basedOn w:val="a"/>
    <w:qFormat/>
    <w:rsid w:val="00957A4F"/>
  </w:style>
  <w:style w:type="paragraph" w:customStyle="1" w:styleId="11">
    <w:name w:val="Верхний колонтитул1"/>
    <w:basedOn w:val="a"/>
    <w:link w:val="a5"/>
    <w:uiPriority w:val="99"/>
    <w:unhideWhenUsed/>
    <w:rsid w:val="006333C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link w:val="a6"/>
    <w:uiPriority w:val="99"/>
    <w:unhideWhenUsed/>
    <w:rsid w:val="006333CC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8926A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9"/>
    <w:uiPriority w:val="34"/>
    <w:qFormat/>
    <w:rsid w:val="004D513F"/>
    <w:pPr>
      <w:ind w:left="720"/>
      <w:contextualSpacing/>
    </w:pPr>
  </w:style>
  <w:style w:type="paragraph" w:customStyle="1" w:styleId="af0">
    <w:name w:val="Содержимое таблицы"/>
    <w:basedOn w:val="a"/>
    <w:qFormat/>
    <w:rsid w:val="00957A4F"/>
    <w:pPr>
      <w:widowControl w:val="0"/>
      <w:suppressLineNumbers/>
    </w:pPr>
  </w:style>
  <w:style w:type="paragraph" w:customStyle="1" w:styleId="af1">
    <w:name w:val="Заголовок таблицы"/>
    <w:basedOn w:val="af0"/>
    <w:qFormat/>
    <w:rsid w:val="00957A4F"/>
    <w:pPr>
      <w:jc w:val="center"/>
    </w:pPr>
    <w:rPr>
      <w:b/>
      <w:bCs/>
    </w:rPr>
  </w:style>
  <w:style w:type="table" w:styleId="af2">
    <w:name w:val="Table Grid"/>
    <w:basedOn w:val="a1"/>
    <w:uiPriority w:val="59"/>
    <w:rsid w:val="00EC1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15"/>
    <w:uiPriority w:val="99"/>
    <w:unhideWhenUsed/>
    <w:rsid w:val="00023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Верхний колонтитул Знак1"/>
    <w:basedOn w:val="a0"/>
    <w:link w:val="af3"/>
    <w:uiPriority w:val="99"/>
    <w:rsid w:val="00023D88"/>
    <w:rPr>
      <w:rFonts w:cs="Calibri"/>
      <w:lang w:eastAsia="ru-RU"/>
    </w:rPr>
  </w:style>
  <w:style w:type="paragraph" w:styleId="af4">
    <w:name w:val="footer"/>
    <w:basedOn w:val="a"/>
    <w:link w:val="16"/>
    <w:uiPriority w:val="99"/>
    <w:unhideWhenUsed/>
    <w:rsid w:val="00023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Нижний колонтитул Знак1"/>
    <w:basedOn w:val="a0"/>
    <w:link w:val="af4"/>
    <w:uiPriority w:val="99"/>
    <w:rsid w:val="00023D88"/>
    <w:rPr>
      <w:rFonts w:cs="Calibri"/>
      <w:lang w:eastAsia="ru-RU"/>
    </w:rPr>
  </w:style>
  <w:style w:type="paragraph" w:styleId="af5">
    <w:name w:val="footnote text"/>
    <w:basedOn w:val="a"/>
    <w:link w:val="17"/>
    <w:semiHidden/>
    <w:unhideWhenUsed/>
    <w:rsid w:val="003C7095"/>
    <w:pPr>
      <w:spacing w:after="0" w:line="240" w:lineRule="auto"/>
    </w:pPr>
    <w:rPr>
      <w:sz w:val="20"/>
      <w:szCs w:val="20"/>
    </w:rPr>
  </w:style>
  <w:style w:type="character" w:customStyle="1" w:styleId="17">
    <w:name w:val="Текст сноски Знак1"/>
    <w:basedOn w:val="a0"/>
    <w:link w:val="af5"/>
    <w:semiHidden/>
    <w:rsid w:val="003C7095"/>
    <w:rPr>
      <w:rFonts w:cs="Calibri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3C7095"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0B486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442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78D4E-D11B-4E87-A61E-E4E60C9E8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7258</Words>
  <Characters>41374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Наталья Георгиевна</dc:creator>
  <cp:lastModifiedBy>администратор4</cp:lastModifiedBy>
  <cp:revision>2</cp:revision>
  <cp:lastPrinted>2024-07-03T15:40:00Z</cp:lastPrinted>
  <dcterms:created xsi:type="dcterms:W3CDTF">2025-01-28T05:28:00Z</dcterms:created>
  <dcterms:modified xsi:type="dcterms:W3CDTF">2025-01-28T05:28:00Z</dcterms:modified>
  <dc:language>ru-RU</dc:language>
</cp:coreProperties>
</file>